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33" w:rsidRPr="008569F9" w:rsidRDefault="00772B21" w:rsidP="008569F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</w:t>
      </w:r>
      <w:bookmarkStart w:id="0" w:name="_GoBack"/>
      <w:bookmarkEnd w:id="0"/>
      <w:r w:rsidR="008569F9" w:rsidRPr="008569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569F9" w:rsidRPr="008569F9">
        <w:rPr>
          <w:rFonts w:ascii="Times New Roman" w:hAnsi="Times New Roman" w:cs="Times New Roman"/>
          <w:sz w:val="28"/>
          <w:szCs w:val="28"/>
        </w:rPr>
        <w:t>«Мы – друзья»</w:t>
      </w:r>
      <w:r w:rsidR="008569F9">
        <w:rPr>
          <w:rFonts w:ascii="Times New Roman" w:hAnsi="Times New Roman" w:cs="Times New Roman"/>
          <w:sz w:val="28"/>
          <w:szCs w:val="28"/>
        </w:rPr>
        <w:t xml:space="preserve"> (15.06-19.06.2020)</w:t>
      </w:r>
    </w:p>
    <w:p w:rsidR="008569F9" w:rsidRDefault="002710DF" w:rsidP="008569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A9BCC04" wp14:editId="05EE81CF">
            <wp:simplePos x="0" y="0"/>
            <wp:positionH relativeFrom="column">
              <wp:posOffset>2606040</wp:posOffset>
            </wp:positionH>
            <wp:positionV relativeFrom="paragraph">
              <wp:posOffset>982980</wp:posOffset>
            </wp:positionV>
            <wp:extent cx="3467100" cy="3343275"/>
            <wp:effectExtent l="0" t="0" r="0" b="9525"/>
            <wp:wrapNone/>
            <wp:docPr id="8" name="Рисунок 8" descr="Малыш и Карлсон, который живет на крыше: Музыкальная сказка в дву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лыш и Карлсон, который живет на крыше: Музыкальная сказка в двух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9F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569F9" w:rsidRPr="008569F9">
        <w:rPr>
          <w:rFonts w:ascii="Times New Roman" w:hAnsi="Times New Roman" w:cs="Times New Roman"/>
          <w:sz w:val="28"/>
          <w:szCs w:val="28"/>
        </w:rPr>
        <w:t xml:space="preserve">Способствовать развитию коммуникативных навыков. Формировать у детей опыт поведения в среде сверстников, воспитывать чувство симпатии к </w:t>
      </w:r>
      <w:proofErr w:type="spellStart"/>
      <w:r w:rsidR="008569F9" w:rsidRPr="008569F9">
        <w:rPr>
          <w:rFonts w:ascii="Times New Roman" w:hAnsi="Times New Roman" w:cs="Times New Roman"/>
          <w:sz w:val="28"/>
          <w:szCs w:val="28"/>
        </w:rPr>
        <w:t>ним.Способствовать</w:t>
      </w:r>
      <w:proofErr w:type="spellEnd"/>
      <w:r w:rsidR="008569F9" w:rsidRPr="008569F9">
        <w:rPr>
          <w:rFonts w:ascii="Times New Roman" w:hAnsi="Times New Roman" w:cs="Times New Roman"/>
          <w:sz w:val="28"/>
          <w:szCs w:val="28"/>
        </w:rPr>
        <w:t xml:space="preserve"> накоплению опыта доброжелательных взаимоотношений со сверстниками, воспитывать эмоциональную </w:t>
      </w:r>
      <w:proofErr w:type="gramStart"/>
      <w:r w:rsidR="008569F9" w:rsidRPr="008569F9">
        <w:rPr>
          <w:rFonts w:ascii="Times New Roman" w:hAnsi="Times New Roman" w:cs="Times New Roman"/>
          <w:sz w:val="28"/>
          <w:szCs w:val="28"/>
        </w:rPr>
        <w:t>отзывчивость .</w:t>
      </w:r>
      <w:proofErr w:type="gramEnd"/>
    </w:p>
    <w:p w:rsidR="002710DF" w:rsidRPr="002710DF" w:rsidRDefault="002710DF" w:rsidP="008569F9">
      <w:pPr>
        <w:rPr>
          <w:rFonts w:ascii="Times New Roman" w:hAnsi="Times New Roman" w:cs="Times New Roman"/>
          <w:b/>
          <w:sz w:val="28"/>
          <w:szCs w:val="28"/>
        </w:rPr>
      </w:pPr>
      <w:r w:rsidRPr="002710DF">
        <w:rPr>
          <w:rFonts w:ascii="Times New Roman" w:hAnsi="Times New Roman" w:cs="Times New Roman"/>
          <w:b/>
          <w:sz w:val="28"/>
          <w:szCs w:val="28"/>
        </w:rPr>
        <w:t>Про дружбу</w:t>
      </w:r>
    </w:p>
    <w:p w:rsidR="002710DF" w:rsidRPr="008569F9" w:rsidRDefault="002710DF" w:rsidP="008569F9">
      <w:pPr>
        <w:rPr>
          <w:rFonts w:ascii="Times New Roman" w:hAnsi="Times New Roman" w:cs="Times New Roman"/>
          <w:sz w:val="28"/>
          <w:szCs w:val="28"/>
        </w:rPr>
      </w:pPr>
      <w:r w:rsidRPr="002710DF">
        <w:rPr>
          <w:rFonts w:ascii="Times New Roman" w:hAnsi="Times New Roman" w:cs="Times New Roman"/>
          <w:sz w:val="28"/>
          <w:szCs w:val="28"/>
        </w:rPr>
        <w:t xml:space="preserve">Дружит с солнцем </w:t>
      </w:r>
      <w:proofErr w:type="gramStart"/>
      <w:r w:rsidRPr="002710DF">
        <w:rPr>
          <w:rFonts w:ascii="Times New Roman" w:hAnsi="Times New Roman" w:cs="Times New Roman"/>
          <w:sz w:val="28"/>
          <w:szCs w:val="28"/>
        </w:rPr>
        <w:t>ветерок,</w:t>
      </w:r>
      <w:r w:rsidRPr="002710DF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2710DF">
        <w:rPr>
          <w:rFonts w:ascii="Times New Roman" w:hAnsi="Times New Roman" w:cs="Times New Roman"/>
          <w:sz w:val="28"/>
          <w:szCs w:val="28"/>
        </w:rPr>
        <w:t xml:space="preserve"> роса – с травою.</w:t>
      </w:r>
      <w:r w:rsidRPr="002710DF">
        <w:rPr>
          <w:rFonts w:ascii="Times New Roman" w:hAnsi="Times New Roman" w:cs="Times New Roman"/>
          <w:sz w:val="28"/>
          <w:szCs w:val="28"/>
        </w:rPr>
        <w:br/>
        <w:t>Дружит с бабочкой цветок,</w:t>
      </w:r>
      <w:r w:rsidRPr="002710DF">
        <w:rPr>
          <w:rFonts w:ascii="Times New Roman" w:hAnsi="Times New Roman" w:cs="Times New Roman"/>
          <w:sz w:val="28"/>
          <w:szCs w:val="28"/>
        </w:rPr>
        <w:br/>
        <w:t>Дружим мы с тобою.</w:t>
      </w:r>
      <w:r w:rsidRPr="002710DF">
        <w:rPr>
          <w:rFonts w:ascii="Times New Roman" w:hAnsi="Times New Roman" w:cs="Times New Roman"/>
          <w:sz w:val="28"/>
          <w:szCs w:val="28"/>
        </w:rPr>
        <w:br/>
        <w:t>Всё с друзьями пополам</w:t>
      </w:r>
      <w:r w:rsidRPr="002710DF">
        <w:rPr>
          <w:rFonts w:ascii="Times New Roman" w:hAnsi="Times New Roman" w:cs="Times New Roman"/>
          <w:sz w:val="28"/>
          <w:szCs w:val="28"/>
        </w:rPr>
        <w:br/>
        <w:t>Поделить мы рады!</w:t>
      </w:r>
      <w:r w:rsidRPr="002710DF">
        <w:rPr>
          <w:rFonts w:ascii="Times New Roman" w:hAnsi="Times New Roman" w:cs="Times New Roman"/>
          <w:sz w:val="28"/>
          <w:szCs w:val="28"/>
        </w:rPr>
        <w:br/>
        <w:t>Только ссориться друзьям</w:t>
      </w:r>
      <w:r w:rsidRPr="002710DF">
        <w:rPr>
          <w:rFonts w:ascii="Times New Roman" w:hAnsi="Times New Roman" w:cs="Times New Roman"/>
          <w:sz w:val="28"/>
          <w:szCs w:val="28"/>
        </w:rPr>
        <w:br/>
        <w:t>Никогда не надо!</w:t>
      </w:r>
    </w:p>
    <w:p w:rsidR="001A72E0" w:rsidRPr="001A72E0" w:rsidRDefault="001A72E0" w:rsidP="001A72E0">
      <w:pPr>
        <w:rPr>
          <w:rFonts w:ascii="Times New Roman" w:hAnsi="Times New Roman" w:cs="Times New Roman"/>
          <w:b/>
          <w:sz w:val="28"/>
          <w:szCs w:val="28"/>
        </w:rPr>
      </w:pPr>
      <w:r w:rsidRPr="001A72E0">
        <w:rPr>
          <w:rFonts w:ascii="Times New Roman" w:hAnsi="Times New Roman" w:cs="Times New Roman"/>
          <w:b/>
          <w:sz w:val="28"/>
          <w:szCs w:val="28"/>
        </w:rPr>
        <w:t>СТАТИЧЕСКИЕ УПРАЖНЕНИЯ</w:t>
      </w:r>
    </w:p>
    <w:p w:rsidR="001A72E0" w:rsidRPr="001A72E0" w:rsidRDefault="001A72E0" w:rsidP="001A72E0">
      <w:pPr>
        <w:rPr>
          <w:rFonts w:ascii="Times New Roman" w:hAnsi="Times New Roman" w:cs="Times New Roman"/>
          <w:sz w:val="28"/>
          <w:szCs w:val="28"/>
        </w:rPr>
      </w:pPr>
      <w:r w:rsidRPr="001A72E0">
        <w:rPr>
          <w:rFonts w:ascii="Times New Roman" w:hAnsi="Times New Roman" w:cs="Times New Roman"/>
          <w:sz w:val="28"/>
          <w:szCs w:val="28"/>
        </w:rPr>
        <w:t>(позу не меняем, удерживаем 5 – 10 секунд.)</w:t>
      </w:r>
    </w:p>
    <w:p w:rsidR="001A72E0" w:rsidRPr="001A72E0" w:rsidRDefault="001A72E0" w:rsidP="001A72E0">
      <w:pPr>
        <w:rPr>
          <w:rFonts w:ascii="Times New Roman" w:hAnsi="Times New Roman" w:cs="Times New Roman"/>
          <w:b/>
          <w:sz w:val="28"/>
          <w:szCs w:val="28"/>
        </w:rPr>
      </w:pPr>
      <w:r w:rsidRPr="001A72E0">
        <w:rPr>
          <w:rFonts w:ascii="Times New Roman" w:hAnsi="Times New Roman" w:cs="Times New Roman"/>
          <w:b/>
          <w:sz w:val="28"/>
          <w:szCs w:val="28"/>
        </w:rPr>
        <w:t>«УЛЫБКА», «РАДОСТЬ»</w:t>
      </w:r>
    </w:p>
    <w:p w:rsidR="001A72E0" w:rsidRPr="001A72E0" w:rsidRDefault="002710DF" w:rsidP="001A72E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694BFA" wp14:editId="76947116">
            <wp:simplePos x="0" y="0"/>
            <wp:positionH relativeFrom="column">
              <wp:posOffset>310515</wp:posOffset>
            </wp:positionH>
            <wp:positionV relativeFrom="paragraph">
              <wp:posOffset>271780</wp:posOffset>
            </wp:positionV>
            <wp:extent cx="4800600" cy="4205605"/>
            <wp:effectExtent l="0" t="0" r="0" b="4445"/>
            <wp:wrapNone/>
            <wp:docPr id="1" name="Рисунок 1" descr="Выберите солнышко, и мы расскажем о вас секрет - onedi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ерите солнышко, и мы расскажем о вас секрет - onedio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2E0" w:rsidRPr="001A72E0">
        <w:rPr>
          <w:rFonts w:ascii="Times New Roman" w:hAnsi="Times New Roman" w:cs="Times New Roman"/>
          <w:sz w:val="28"/>
          <w:szCs w:val="28"/>
        </w:rPr>
        <w:t>Цель – активизация круговых мышц рта.</w:t>
      </w:r>
    </w:p>
    <w:p w:rsidR="008569F9" w:rsidRDefault="001A72E0" w:rsidP="001A72E0">
      <w:pPr>
        <w:rPr>
          <w:rFonts w:ascii="Times New Roman" w:hAnsi="Times New Roman" w:cs="Times New Roman"/>
          <w:sz w:val="28"/>
          <w:szCs w:val="28"/>
        </w:rPr>
      </w:pPr>
      <w:r w:rsidRPr="001A72E0">
        <w:rPr>
          <w:rFonts w:ascii="Times New Roman" w:hAnsi="Times New Roman" w:cs="Times New Roman"/>
          <w:sz w:val="28"/>
          <w:szCs w:val="28"/>
        </w:rPr>
        <w:t>Мимика – лицо расцветает улыбкой, уголки губ оттягиваются кверху, около глаз собираются морщинки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2E0" w:rsidRDefault="001A72E0" w:rsidP="001A72E0">
      <w:pPr>
        <w:rPr>
          <w:rFonts w:ascii="Times New Roman" w:hAnsi="Times New Roman" w:cs="Times New Roman"/>
          <w:sz w:val="28"/>
          <w:szCs w:val="28"/>
        </w:rPr>
      </w:pPr>
    </w:p>
    <w:p w:rsidR="001A72E0" w:rsidRDefault="001A72E0" w:rsidP="001A72E0">
      <w:pPr>
        <w:rPr>
          <w:rFonts w:ascii="Times New Roman" w:hAnsi="Times New Roman" w:cs="Times New Roman"/>
          <w:sz w:val="28"/>
          <w:szCs w:val="28"/>
        </w:rPr>
      </w:pPr>
    </w:p>
    <w:p w:rsidR="001A72E0" w:rsidRDefault="001A72E0" w:rsidP="001A72E0">
      <w:pPr>
        <w:rPr>
          <w:rFonts w:ascii="Times New Roman" w:hAnsi="Times New Roman" w:cs="Times New Roman"/>
          <w:sz w:val="28"/>
          <w:szCs w:val="28"/>
        </w:rPr>
      </w:pPr>
    </w:p>
    <w:p w:rsidR="001A72E0" w:rsidRDefault="001A72E0" w:rsidP="001A72E0">
      <w:pPr>
        <w:rPr>
          <w:rFonts w:ascii="Times New Roman" w:hAnsi="Times New Roman" w:cs="Times New Roman"/>
          <w:sz w:val="28"/>
          <w:szCs w:val="28"/>
        </w:rPr>
      </w:pPr>
    </w:p>
    <w:p w:rsidR="001A72E0" w:rsidRDefault="001A72E0" w:rsidP="001A72E0">
      <w:pPr>
        <w:rPr>
          <w:rFonts w:ascii="Times New Roman" w:hAnsi="Times New Roman" w:cs="Times New Roman"/>
          <w:sz w:val="28"/>
          <w:szCs w:val="28"/>
        </w:rPr>
      </w:pPr>
    </w:p>
    <w:p w:rsidR="001A72E0" w:rsidRDefault="001A72E0" w:rsidP="001A72E0">
      <w:pPr>
        <w:rPr>
          <w:rFonts w:ascii="Times New Roman" w:hAnsi="Times New Roman" w:cs="Times New Roman"/>
          <w:sz w:val="28"/>
          <w:szCs w:val="28"/>
        </w:rPr>
      </w:pPr>
    </w:p>
    <w:p w:rsidR="001A72E0" w:rsidRDefault="001A72E0" w:rsidP="001A72E0">
      <w:pPr>
        <w:rPr>
          <w:rFonts w:ascii="Times New Roman" w:hAnsi="Times New Roman" w:cs="Times New Roman"/>
          <w:sz w:val="28"/>
          <w:szCs w:val="28"/>
        </w:rPr>
      </w:pPr>
    </w:p>
    <w:p w:rsidR="001A72E0" w:rsidRDefault="001A72E0" w:rsidP="001A72E0">
      <w:pPr>
        <w:rPr>
          <w:rFonts w:ascii="Times New Roman" w:hAnsi="Times New Roman" w:cs="Times New Roman"/>
          <w:sz w:val="28"/>
          <w:szCs w:val="28"/>
        </w:rPr>
      </w:pPr>
    </w:p>
    <w:p w:rsidR="001A72E0" w:rsidRDefault="001A72E0" w:rsidP="001A72E0">
      <w:pPr>
        <w:rPr>
          <w:rFonts w:ascii="Times New Roman" w:hAnsi="Times New Roman" w:cs="Times New Roman"/>
          <w:sz w:val="28"/>
          <w:szCs w:val="28"/>
        </w:rPr>
      </w:pPr>
    </w:p>
    <w:p w:rsidR="001A72E0" w:rsidRDefault="001A72E0" w:rsidP="001A72E0">
      <w:pPr>
        <w:rPr>
          <w:rFonts w:ascii="Times New Roman" w:hAnsi="Times New Roman" w:cs="Times New Roman"/>
          <w:sz w:val="28"/>
          <w:szCs w:val="28"/>
        </w:rPr>
      </w:pPr>
    </w:p>
    <w:p w:rsidR="001A72E0" w:rsidRDefault="001A72E0" w:rsidP="001A72E0">
      <w:pPr>
        <w:rPr>
          <w:rFonts w:ascii="Times New Roman" w:hAnsi="Times New Roman" w:cs="Times New Roman"/>
          <w:b/>
          <w:sz w:val="28"/>
          <w:szCs w:val="28"/>
        </w:rPr>
      </w:pPr>
    </w:p>
    <w:p w:rsidR="001A72E0" w:rsidRPr="001A72E0" w:rsidRDefault="001A72E0" w:rsidP="001A72E0">
      <w:pPr>
        <w:rPr>
          <w:rFonts w:ascii="Times New Roman" w:hAnsi="Times New Roman" w:cs="Times New Roman"/>
          <w:b/>
          <w:sz w:val="28"/>
          <w:szCs w:val="28"/>
        </w:rPr>
      </w:pPr>
      <w:r w:rsidRPr="001A72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«УДИВЛЕНИЕ» </w:t>
      </w:r>
    </w:p>
    <w:p w:rsidR="001A72E0" w:rsidRDefault="001A72E0" w:rsidP="001A72E0">
      <w:pPr>
        <w:rPr>
          <w:rFonts w:ascii="Times New Roman" w:hAnsi="Times New Roman" w:cs="Times New Roman"/>
          <w:sz w:val="28"/>
          <w:szCs w:val="28"/>
        </w:rPr>
      </w:pPr>
      <w:r w:rsidRPr="001A72E0">
        <w:rPr>
          <w:rFonts w:ascii="Times New Roman" w:hAnsi="Times New Roman" w:cs="Times New Roman"/>
          <w:sz w:val="28"/>
          <w:szCs w:val="28"/>
        </w:rPr>
        <w:t>Цель – активизация мышц лба и круговых мышц рта. Мимика – широко раскрытые глаза и 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2E0" w:rsidRDefault="001A72E0" w:rsidP="001A7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1AA398" wp14:editId="4E05EF10">
            <wp:extent cx="1905000" cy="2209800"/>
            <wp:effectExtent l="0" t="0" r="0" b="0"/>
            <wp:docPr id="2" name="Рисунок 2" descr="Афоризмы про удивление | Смешные историиСмешные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форизмы про удивление | Смешные историиСмешные истор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E0" w:rsidRPr="001A72E0" w:rsidRDefault="001A72E0" w:rsidP="001A72E0">
      <w:pPr>
        <w:rPr>
          <w:rFonts w:ascii="Times New Roman" w:hAnsi="Times New Roman" w:cs="Times New Roman"/>
          <w:b/>
          <w:sz w:val="28"/>
          <w:szCs w:val="28"/>
        </w:rPr>
      </w:pPr>
      <w:r w:rsidRPr="001A72E0">
        <w:rPr>
          <w:rFonts w:ascii="Times New Roman" w:hAnsi="Times New Roman" w:cs="Times New Roman"/>
          <w:b/>
          <w:sz w:val="28"/>
          <w:szCs w:val="28"/>
        </w:rPr>
        <w:t xml:space="preserve">«ОБИДА» </w:t>
      </w:r>
    </w:p>
    <w:p w:rsidR="001A72E0" w:rsidRDefault="001A72E0" w:rsidP="001A72E0">
      <w:pPr>
        <w:rPr>
          <w:rFonts w:ascii="Times New Roman" w:hAnsi="Times New Roman" w:cs="Times New Roman"/>
          <w:sz w:val="28"/>
          <w:szCs w:val="28"/>
        </w:rPr>
      </w:pPr>
      <w:r w:rsidRPr="001A72E0">
        <w:rPr>
          <w:rFonts w:ascii="Times New Roman" w:hAnsi="Times New Roman" w:cs="Times New Roman"/>
          <w:sz w:val="28"/>
          <w:szCs w:val="28"/>
        </w:rPr>
        <w:t>Цель – активизация лицевых мышц. Мимика – уголки рта опущены.</w:t>
      </w:r>
    </w:p>
    <w:p w:rsidR="001A72E0" w:rsidRDefault="001A72E0" w:rsidP="001A7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9A224B" wp14:editId="445257D1">
            <wp:extent cx="4324350" cy="2552700"/>
            <wp:effectExtent l="0" t="0" r="0" b="0"/>
            <wp:docPr id="3" name="Рисунок 3" descr="эмоции, #печаль, #жалость, #грусть, #тоска» — карточ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моции, #печаль, #жалость, #грусть, #тоска» — карточка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E0" w:rsidRPr="001A72E0" w:rsidRDefault="001A72E0" w:rsidP="001A72E0">
      <w:pPr>
        <w:rPr>
          <w:rFonts w:ascii="Times New Roman" w:hAnsi="Times New Roman" w:cs="Times New Roman"/>
          <w:b/>
          <w:sz w:val="28"/>
          <w:szCs w:val="28"/>
        </w:rPr>
      </w:pPr>
      <w:r w:rsidRPr="001A72E0">
        <w:rPr>
          <w:rFonts w:ascii="Times New Roman" w:hAnsi="Times New Roman" w:cs="Times New Roman"/>
          <w:b/>
          <w:sz w:val="28"/>
          <w:szCs w:val="28"/>
        </w:rPr>
        <w:t>«ПОНЮХАЙ ЦВЕТОЧЕК»</w:t>
      </w:r>
    </w:p>
    <w:p w:rsidR="001A72E0" w:rsidRDefault="001A72E0" w:rsidP="001A72E0">
      <w:pPr>
        <w:rPr>
          <w:rFonts w:ascii="Times New Roman" w:hAnsi="Times New Roman" w:cs="Times New Roman"/>
          <w:sz w:val="28"/>
          <w:szCs w:val="28"/>
        </w:rPr>
      </w:pPr>
      <w:r w:rsidRPr="001A72E0">
        <w:rPr>
          <w:rFonts w:ascii="Times New Roman" w:hAnsi="Times New Roman" w:cs="Times New Roman"/>
          <w:sz w:val="28"/>
          <w:szCs w:val="28"/>
        </w:rPr>
        <w:t xml:space="preserve"> Цель – учить делать вдох через нос, выдох ртом. Мимика – учимся втягивать воздух носом, делая глубокий вдох. Выражение лица – довольное.</w:t>
      </w:r>
    </w:p>
    <w:p w:rsidR="001A72E0" w:rsidRDefault="001A72E0" w:rsidP="001A7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83B67C" wp14:editId="7A274987">
            <wp:extent cx="1929552" cy="2400300"/>
            <wp:effectExtent l="0" t="0" r="0" b="0"/>
            <wp:docPr id="4" name="Рисунок 4" descr="Сейчас цветочек понюхаю и горло тебе прокушу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йчас цветочек понюхаю и горло тебе прокушу | Пикаб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981" cy="24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E0" w:rsidRDefault="001A72E0" w:rsidP="001A72E0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A72E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«</w:t>
      </w:r>
      <w:r w:rsidRPr="001A72E0">
        <w:rPr>
          <w:rStyle w:val="a6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Маленькие ножки ходят по дорожке</w:t>
      </w:r>
      <w:r w:rsidRPr="001A72E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1A72E0" w:rsidRPr="001A72E0" w:rsidRDefault="001A72E0" w:rsidP="001A72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5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Маленькие ножки</w:t>
      </w:r>
      <w:r w:rsidRPr="001A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шли по </w:t>
      </w:r>
      <w:r w:rsidRPr="009755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дорожке</w:t>
      </w:r>
      <w:r w:rsidRPr="001A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Топ - топ - топ - топ. Шли по </w:t>
      </w:r>
      <w:r w:rsidRPr="009755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дорожке</w:t>
      </w:r>
      <w:r w:rsidRPr="001A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топ - топ - топ - топ </w:t>
      </w:r>
      <w:r w:rsidRPr="001A72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за воспитателем)</w:t>
      </w:r>
    </w:p>
    <w:p w:rsidR="001A72E0" w:rsidRPr="001A72E0" w:rsidRDefault="001A72E0" w:rsidP="001A72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5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Маленькие ножки</w:t>
      </w:r>
      <w:r w:rsidRPr="001A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скакали по </w:t>
      </w:r>
      <w:r w:rsidRPr="009755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дорожке</w:t>
      </w:r>
      <w:r w:rsidRPr="001A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скок - скок - скок - скок. Скакали по </w:t>
      </w:r>
      <w:r w:rsidRPr="009755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дорожке</w:t>
      </w:r>
      <w:r w:rsidRPr="001A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скок - скок - скок - скок </w:t>
      </w:r>
      <w:r w:rsidRPr="001A72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2-х ногах)</w:t>
      </w:r>
    </w:p>
    <w:p w:rsidR="001A72E0" w:rsidRPr="001A72E0" w:rsidRDefault="001A72E0" w:rsidP="001A72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5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Маленькие ножки</w:t>
      </w:r>
      <w:r w:rsidRPr="001A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бежали по </w:t>
      </w:r>
      <w:r w:rsidRPr="009755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дорожке</w:t>
      </w:r>
      <w:r w:rsidRPr="001A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топ - топ - топ - топ </w:t>
      </w:r>
      <w:r w:rsidRPr="001A72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(бег за воспитателем)</w:t>
      </w:r>
    </w:p>
    <w:p w:rsidR="001A72E0" w:rsidRPr="001A72E0" w:rsidRDefault="001A72E0" w:rsidP="001A72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Шли по </w:t>
      </w:r>
      <w:r w:rsidRPr="009755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дорожке</w:t>
      </w:r>
      <w:r w:rsidRPr="001A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топ - топ - топ - топ </w:t>
      </w:r>
      <w:r w:rsidRPr="001A72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за воспитателем)</w:t>
      </w:r>
    </w:p>
    <w:p w:rsidR="001A72E0" w:rsidRDefault="0097556E" w:rsidP="001A72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22B765" wp14:editId="4DE24328">
            <wp:simplePos x="0" y="0"/>
            <wp:positionH relativeFrom="column">
              <wp:posOffset>672465</wp:posOffset>
            </wp:positionH>
            <wp:positionV relativeFrom="paragraph">
              <wp:posOffset>351790</wp:posOffset>
            </wp:positionV>
            <wp:extent cx="4286250" cy="2571750"/>
            <wp:effectExtent l="0" t="0" r="0" b="0"/>
            <wp:wrapNone/>
            <wp:docPr id="5" name="Рисунок 5" descr="Центр медицинской профилактики » Зарядка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ентр медицинской профилактики » Зарядка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2E0" w:rsidRPr="001A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устали наши </w:t>
      </w:r>
      <w:r w:rsidR="001A72E0" w:rsidRPr="009755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ножки</w:t>
      </w:r>
      <w:r w:rsidR="001A72E0" w:rsidRPr="001A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дальше пошли по </w:t>
      </w:r>
      <w:r w:rsidR="001A72E0" w:rsidRPr="009755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дорожке </w:t>
      </w:r>
      <w:r w:rsidR="001A72E0" w:rsidRPr="001A72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останавливаются и поглаживают свои </w:t>
      </w:r>
      <w:r w:rsidR="001A72E0" w:rsidRPr="0097556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ножки</w:t>
      </w:r>
      <w:r w:rsidR="001A72E0" w:rsidRPr="001A72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7556E" w:rsidRPr="001A72E0" w:rsidRDefault="0097556E" w:rsidP="001A72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72E0" w:rsidRDefault="001A72E0" w:rsidP="00975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56E" w:rsidRDefault="0097556E" w:rsidP="00975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56E" w:rsidRDefault="0097556E" w:rsidP="00975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56E" w:rsidRDefault="0097556E" w:rsidP="00975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56E" w:rsidRDefault="0097556E" w:rsidP="00975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56E" w:rsidRDefault="0097556E" w:rsidP="00975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56E" w:rsidRDefault="0097556E" w:rsidP="00975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56E" w:rsidRDefault="0097556E" w:rsidP="0097556E">
      <w:pPr>
        <w:rPr>
          <w:rFonts w:ascii="Times New Roman" w:hAnsi="Times New Roman" w:cs="Times New Roman"/>
          <w:b/>
          <w:sz w:val="28"/>
          <w:szCs w:val="28"/>
        </w:rPr>
      </w:pPr>
      <w:r w:rsidRPr="0097556E">
        <w:rPr>
          <w:rFonts w:ascii="Times New Roman" w:hAnsi="Times New Roman" w:cs="Times New Roman"/>
          <w:b/>
          <w:sz w:val="28"/>
          <w:szCs w:val="28"/>
        </w:rPr>
        <w:t>Нарисовать ниточки к шарикам</w:t>
      </w:r>
    </w:p>
    <w:p w:rsidR="0097556E" w:rsidRDefault="0097556E" w:rsidP="009755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756FA9" wp14:editId="7E6D92D5">
            <wp:extent cx="5940425" cy="4377155"/>
            <wp:effectExtent l="0" t="0" r="3175" b="4445"/>
            <wp:docPr id="6" name="Рисунок 6" descr="ДЕТСКИЙ САД И ВСЁ, ЧТО С НИМ СВЯЗАНО: Конспект нод по рисованию в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СКИЙ САД И ВСЁ, ЧТО С НИМ СВЯЗАНО: Конспект нод по рисованию во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6E" w:rsidRDefault="0097556E" w:rsidP="0097556E">
      <w:pPr>
        <w:rPr>
          <w:rFonts w:ascii="Times New Roman" w:hAnsi="Times New Roman" w:cs="Times New Roman"/>
          <w:b/>
          <w:sz w:val="28"/>
          <w:szCs w:val="28"/>
        </w:rPr>
      </w:pPr>
    </w:p>
    <w:p w:rsidR="0097556E" w:rsidRDefault="0097556E" w:rsidP="0097556E">
      <w:pPr>
        <w:rPr>
          <w:rFonts w:ascii="Times New Roman" w:hAnsi="Times New Roman" w:cs="Times New Roman"/>
          <w:b/>
          <w:sz w:val="28"/>
          <w:szCs w:val="28"/>
        </w:rPr>
      </w:pPr>
    </w:p>
    <w:p w:rsidR="002710DF" w:rsidRPr="002710DF" w:rsidRDefault="002710DF" w:rsidP="002710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10DF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для самых маленьких</w:t>
      </w:r>
    </w:p>
    <w:p w:rsidR="002710DF" w:rsidRPr="002710DF" w:rsidRDefault="002710DF" w:rsidP="002710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0AC8898" wp14:editId="4600EFBB">
            <wp:simplePos x="0" y="0"/>
            <wp:positionH relativeFrom="column">
              <wp:posOffset>3653790</wp:posOffset>
            </wp:positionH>
            <wp:positionV relativeFrom="paragraph">
              <wp:posOffset>296545</wp:posOffset>
            </wp:positionV>
            <wp:extent cx="2943225" cy="2552700"/>
            <wp:effectExtent l="0" t="0" r="9525" b="0"/>
            <wp:wrapNone/>
            <wp:docPr id="7" name="Рисунок 7" descr="Сорока с монеткой иллюстрация штока. иллюстрации насчитывающ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рока с монеткой иллюстрация штока. иллюстрации насчитывающей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0DF">
        <w:rPr>
          <w:rFonts w:ascii="Times New Roman" w:hAnsi="Times New Roman" w:cs="Times New Roman"/>
          <w:b/>
          <w:bCs/>
          <w:sz w:val="28"/>
          <w:szCs w:val="28"/>
        </w:rPr>
        <w:t>Сорока-белобока</w:t>
      </w:r>
    </w:p>
    <w:p w:rsidR="002710DF" w:rsidRPr="002710DF" w:rsidRDefault="002710DF" w:rsidP="002710DF">
      <w:pPr>
        <w:rPr>
          <w:rFonts w:ascii="Times New Roman" w:hAnsi="Times New Roman" w:cs="Times New Roman"/>
          <w:sz w:val="28"/>
          <w:szCs w:val="28"/>
        </w:rPr>
      </w:pPr>
      <w:r w:rsidRPr="002710DF">
        <w:rPr>
          <w:rFonts w:ascii="Times New Roman" w:hAnsi="Times New Roman" w:cs="Times New Roman"/>
          <w:sz w:val="28"/>
          <w:szCs w:val="28"/>
        </w:rPr>
        <w:t>Сорока-белобока кашку варила, деток кормила: </w:t>
      </w:r>
      <w:r w:rsidRPr="002710DF">
        <w:rPr>
          <w:rFonts w:ascii="Times New Roman" w:hAnsi="Times New Roman" w:cs="Times New Roman"/>
          <w:iCs/>
          <w:sz w:val="28"/>
          <w:szCs w:val="28"/>
        </w:rPr>
        <w:t>(взрослый делает круговые движения пальцем на ладошке ребенка)</w:t>
      </w:r>
    </w:p>
    <w:p w:rsidR="002710DF" w:rsidRPr="002710DF" w:rsidRDefault="002710DF" w:rsidP="002710DF">
      <w:pPr>
        <w:rPr>
          <w:rFonts w:ascii="Times New Roman" w:hAnsi="Times New Roman" w:cs="Times New Roman"/>
          <w:sz w:val="28"/>
          <w:szCs w:val="28"/>
        </w:rPr>
      </w:pPr>
      <w:r w:rsidRPr="002710DF">
        <w:rPr>
          <w:rFonts w:ascii="Times New Roman" w:hAnsi="Times New Roman" w:cs="Times New Roman"/>
          <w:sz w:val="28"/>
          <w:szCs w:val="28"/>
        </w:rPr>
        <w:t>Этому дала </w:t>
      </w:r>
      <w:r w:rsidRPr="002710DF">
        <w:rPr>
          <w:rFonts w:ascii="Times New Roman" w:hAnsi="Times New Roman" w:cs="Times New Roman"/>
          <w:iCs/>
          <w:sz w:val="28"/>
          <w:szCs w:val="28"/>
        </w:rPr>
        <w:t>(загибаем мизинчик ребенка)</w:t>
      </w:r>
    </w:p>
    <w:p w:rsidR="002710DF" w:rsidRPr="002710DF" w:rsidRDefault="002710DF" w:rsidP="002710DF">
      <w:pPr>
        <w:rPr>
          <w:rFonts w:ascii="Times New Roman" w:hAnsi="Times New Roman" w:cs="Times New Roman"/>
          <w:sz w:val="28"/>
          <w:szCs w:val="28"/>
        </w:rPr>
      </w:pPr>
      <w:r w:rsidRPr="002710DF">
        <w:rPr>
          <w:rFonts w:ascii="Times New Roman" w:hAnsi="Times New Roman" w:cs="Times New Roman"/>
          <w:sz w:val="28"/>
          <w:szCs w:val="28"/>
        </w:rPr>
        <w:t>Этому дала </w:t>
      </w:r>
      <w:r w:rsidRPr="002710DF">
        <w:rPr>
          <w:rFonts w:ascii="Times New Roman" w:hAnsi="Times New Roman" w:cs="Times New Roman"/>
          <w:iCs/>
          <w:sz w:val="28"/>
          <w:szCs w:val="28"/>
        </w:rPr>
        <w:t>(загибаем безымянный пальчик ребенка)</w:t>
      </w:r>
    </w:p>
    <w:p w:rsidR="002710DF" w:rsidRPr="002710DF" w:rsidRDefault="002710DF" w:rsidP="002710DF">
      <w:pPr>
        <w:rPr>
          <w:rFonts w:ascii="Times New Roman" w:hAnsi="Times New Roman" w:cs="Times New Roman"/>
          <w:sz w:val="28"/>
          <w:szCs w:val="28"/>
        </w:rPr>
      </w:pPr>
      <w:r w:rsidRPr="002710DF">
        <w:rPr>
          <w:rFonts w:ascii="Times New Roman" w:hAnsi="Times New Roman" w:cs="Times New Roman"/>
          <w:sz w:val="28"/>
          <w:szCs w:val="28"/>
        </w:rPr>
        <w:t>Этому дала </w:t>
      </w:r>
      <w:r w:rsidRPr="002710DF">
        <w:rPr>
          <w:rFonts w:ascii="Times New Roman" w:hAnsi="Times New Roman" w:cs="Times New Roman"/>
          <w:iCs/>
          <w:sz w:val="28"/>
          <w:szCs w:val="28"/>
        </w:rPr>
        <w:t>(загибаем средний пальчик ребенка)</w:t>
      </w:r>
    </w:p>
    <w:p w:rsidR="002710DF" w:rsidRPr="002710DF" w:rsidRDefault="002710DF" w:rsidP="002710DF">
      <w:pPr>
        <w:rPr>
          <w:rFonts w:ascii="Times New Roman" w:hAnsi="Times New Roman" w:cs="Times New Roman"/>
          <w:sz w:val="28"/>
          <w:szCs w:val="28"/>
        </w:rPr>
      </w:pPr>
      <w:r w:rsidRPr="002710DF">
        <w:rPr>
          <w:rFonts w:ascii="Times New Roman" w:hAnsi="Times New Roman" w:cs="Times New Roman"/>
          <w:sz w:val="28"/>
          <w:szCs w:val="28"/>
        </w:rPr>
        <w:t>Этому дала</w:t>
      </w:r>
      <w:r w:rsidRPr="002710DF">
        <w:rPr>
          <w:rFonts w:ascii="Times New Roman" w:hAnsi="Times New Roman" w:cs="Times New Roman"/>
          <w:iCs/>
          <w:sz w:val="28"/>
          <w:szCs w:val="28"/>
        </w:rPr>
        <w:t> (загибаем указательный пальчик ребенка)</w:t>
      </w:r>
    </w:p>
    <w:p w:rsidR="002710DF" w:rsidRPr="002710DF" w:rsidRDefault="002710DF" w:rsidP="002710DF">
      <w:pPr>
        <w:rPr>
          <w:rFonts w:ascii="Times New Roman" w:hAnsi="Times New Roman" w:cs="Times New Roman"/>
          <w:sz w:val="28"/>
          <w:szCs w:val="28"/>
        </w:rPr>
      </w:pPr>
      <w:r w:rsidRPr="002710DF">
        <w:rPr>
          <w:rFonts w:ascii="Times New Roman" w:hAnsi="Times New Roman" w:cs="Times New Roman"/>
          <w:sz w:val="28"/>
          <w:szCs w:val="28"/>
        </w:rPr>
        <w:t>А этому не дала </w:t>
      </w:r>
      <w:r w:rsidRPr="002710DF">
        <w:rPr>
          <w:rFonts w:ascii="Times New Roman" w:hAnsi="Times New Roman" w:cs="Times New Roman"/>
          <w:iCs/>
          <w:sz w:val="28"/>
          <w:szCs w:val="28"/>
        </w:rPr>
        <w:t>(держим большой пальчик ребенка)</w:t>
      </w:r>
    </w:p>
    <w:p w:rsidR="002710DF" w:rsidRDefault="002710DF" w:rsidP="002710DF">
      <w:pPr>
        <w:rPr>
          <w:rFonts w:ascii="Times New Roman" w:hAnsi="Times New Roman" w:cs="Times New Roman"/>
          <w:sz w:val="28"/>
          <w:szCs w:val="28"/>
        </w:rPr>
      </w:pPr>
      <w:r w:rsidRPr="002710DF">
        <w:rPr>
          <w:rFonts w:ascii="Times New Roman" w:hAnsi="Times New Roman" w:cs="Times New Roman"/>
          <w:sz w:val="28"/>
          <w:szCs w:val="28"/>
        </w:rPr>
        <w:t>Ты дров не рубил, воду не носил, печку не топил, кашу не варил — нет тебе кашки!</w:t>
      </w:r>
    </w:p>
    <w:p w:rsidR="002710DF" w:rsidRPr="002710DF" w:rsidRDefault="002710DF" w:rsidP="002710DF">
      <w:pPr>
        <w:rPr>
          <w:rFonts w:ascii="Times New Roman" w:hAnsi="Times New Roman" w:cs="Times New Roman"/>
          <w:sz w:val="28"/>
          <w:szCs w:val="28"/>
        </w:rPr>
      </w:pPr>
    </w:p>
    <w:p w:rsidR="0097556E" w:rsidRPr="0097556E" w:rsidRDefault="0097556E" w:rsidP="00271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556E" w:rsidRPr="0097556E" w:rsidSect="001A72E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06"/>
    <w:rsid w:val="001A72E0"/>
    <w:rsid w:val="002710DF"/>
    <w:rsid w:val="00772B21"/>
    <w:rsid w:val="00814433"/>
    <w:rsid w:val="008569F9"/>
    <w:rsid w:val="0097556E"/>
    <w:rsid w:val="00F4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105E8-981B-4763-A637-B7C142EE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F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2E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A7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2020-06-14T13:04:00Z</dcterms:created>
  <dcterms:modified xsi:type="dcterms:W3CDTF">2020-06-14T13:04:00Z</dcterms:modified>
</cp:coreProperties>
</file>