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555" w:rsidRDefault="008232EC" w:rsidP="008232E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Уважаемые родители!</w:t>
      </w:r>
    </w:p>
    <w:p w:rsidR="008232EC" w:rsidRDefault="008232EC" w:rsidP="008232E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10.08-14.08.2020г.</w:t>
      </w:r>
    </w:p>
    <w:p w:rsidR="008232EC" w:rsidRDefault="008232EC" w:rsidP="008232E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Тема следующей недели: </w:t>
      </w:r>
      <w:r w:rsidRPr="0026389B">
        <w:rPr>
          <w:b/>
        </w:rPr>
        <w:t>«</w:t>
      </w:r>
      <w:r w:rsidRPr="008232EC">
        <w:rPr>
          <w:rFonts w:ascii="Times New Roman" w:hAnsi="Times New Roman" w:cs="Times New Roman"/>
          <w:b/>
          <w:sz w:val="24"/>
        </w:rPr>
        <w:t>Летняя олимпиада»</w:t>
      </w:r>
    </w:p>
    <w:p w:rsidR="008232EC" w:rsidRDefault="008232EC" w:rsidP="008232E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95800" cy="4133565"/>
            <wp:effectExtent l="19050" t="0" r="0" b="0"/>
            <wp:docPr id="1" name="Рисунок 1" descr="https://akadesha.ekb.prosadiki.ru/media/2020/06/19/1257655752/m-olimpi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kadesha.ekb.prosadiki.ru/media/2020/06/19/1257655752/m-olimpiad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13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EC" w:rsidRDefault="008232EC" w:rsidP="008232EC">
      <w:pPr>
        <w:rPr>
          <w:rStyle w:val="c0"/>
          <w:rFonts w:ascii="Times New Roman" w:hAnsi="Times New Roman" w:cs="Times New Roman"/>
          <w:color w:val="000000"/>
          <w:shd w:val="clear" w:color="auto" w:fill="FFFFFF"/>
        </w:rPr>
      </w:pPr>
      <w:r w:rsidRPr="008232EC">
        <w:rPr>
          <w:rStyle w:val="c9"/>
          <w:rFonts w:ascii="Times New Roman" w:hAnsi="Times New Roman" w:cs="Times New Roman"/>
          <w:b/>
          <w:bCs/>
          <w:color w:val="000000"/>
          <w:shd w:val="clear" w:color="auto" w:fill="FFFFFF"/>
        </w:rPr>
        <w:t>Цель:</w:t>
      </w:r>
      <w:r w:rsidRPr="008232EC">
        <w:rPr>
          <w:rStyle w:val="c0"/>
          <w:rFonts w:ascii="Times New Roman" w:hAnsi="Times New Roman" w:cs="Times New Roman"/>
          <w:color w:val="000000"/>
          <w:shd w:val="clear" w:color="auto" w:fill="FFFFFF"/>
        </w:rPr>
        <w:t> Формировать у дошкольников представления об Олимпийских играх современности как части общечеловеческой культуры; создать у детей представления об Олимпийских играх как мирного соревнования в целях физического совершенствования людей, в котором участвуют народы всего мира.</w:t>
      </w:r>
    </w:p>
    <w:p w:rsidR="008232EC" w:rsidRPr="00D47ECD" w:rsidRDefault="008232EC" w:rsidP="008232EC">
      <w:pPr>
        <w:jc w:val="center"/>
        <w:rPr>
          <w:rFonts w:ascii="Times New Roman" w:hAnsi="Times New Roman" w:cs="Times New Roman"/>
          <w:b/>
          <w:color w:val="1F497D" w:themeColor="text2"/>
        </w:rPr>
      </w:pPr>
      <w:r w:rsidRPr="00D47ECD">
        <w:rPr>
          <w:rStyle w:val="c0"/>
          <w:rFonts w:ascii="Times New Roman" w:hAnsi="Times New Roman" w:cs="Times New Roman"/>
          <w:b/>
          <w:color w:val="1F497D" w:themeColor="text2"/>
          <w:shd w:val="clear" w:color="auto" w:fill="FFFFFF"/>
        </w:rPr>
        <w:t>Понедельник: «</w:t>
      </w:r>
      <w:r w:rsidRPr="00D47ECD">
        <w:rPr>
          <w:rFonts w:ascii="Times New Roman" w:hAnsi="Times New Roman" w:cs="Times New Roman"/>
          <w:b/>
          <w:color w:val="1F497D" w:themeColor="text2"/>
        </w:rPr>
        <w:t>День прыгуна»</w:t>
      </w:r>
    </w:p>
    <w:p w:rsidR="008232EC" w:rsidRDefault="008232EC" w:rsidP="008232EC">
      <w:pPr>
        <w:jc w:val="center"/>
        <w:rPr>
          <w:rFonts w:ascii="Times New Roman" w:hAnsi="Times New Roman" w:cs="Times New Roman"/>
          <w:color w:val="1F497D" w:themeColor="text2"/>
        </w:rPr>
      </w:pPr>
      <w:r>
        <w:rPr>
          <w:noProof/>
          <w:lang w:eastAsia="ru-RU"/>
        </w:rPr>
        <w:drawing>
          <wp:inline distT="0" distB="0" distL="0" distR="0">
            <wp:extent cx="2600325" cy="2574931"/>
            <wp:effectExtent l="19050" t="0" r="9525" b="0"/>
            <wp:docPr id="4" name="Рисунок 4" descr="http://knafaim.ebraika.ru/wp-content/uploads/2019/01/schastlivye-deti-na-batute-illyustratsii-vektora-113991715-1024x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nafaim.ebraika.ru/wp-content/uploads/2019/01/schastlivye-deti-na-batute-illyustratsii-vektora-113991715-1024x1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7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EC" w:rsidRPr="008232EC" w:rsidRDefault="008232EC" w:rsidP="008232EC">
      <w:pPr>
        <w:pStyle w:val="c2"/>
        <w:shd w:val="clear" w:color="auto" w:fill="FFFFFF"/>
        <w:spacing w:before="0" w:beforeAutospacing="0" w:after="0" w:afterAutospacing="0"/>
        <w:ind w:firstLine="300"/>
        <w:rPr>
          <w:rFonts w:ascii="Calibri" w:hAnsi="Calibri"/>
          <w:color w:val="000000"/>
          <w:sz w:val="20"/>
          <w:szCs w:val="22"/>
        </w:rPr>
      </w:pPr>
      <w:r w:rsidRPr="008232EC">
        <w:rPr>
          <w:rStyle w:val="c1"/>
          <w:b/>
          <w:bCs/>
          <w:color w:val="000000"/>
          <w:szCs w:val="28"/>
        </w:rPr>
        <w:lastRenderedPageBreak/>
        <w:t>Цель:</w:t>
      </w:r>
      <w:r w:rsidRPr="008232EC">
        <w:rPr>
          <w:rStyle w:val="c1"/>
          <w:color w:val="000000"/>
          <w:szCs w:val="28"/>
        </w:rPr>
        <w:t> </w:t>
      </w:r>
    </w:p>
    <w:p w:rsidR="008232EC" w:rsidRPr="008232EC" w:rsidRDefault="008232EC" w:rsidP="008232EC">
      <w:pPr>
        <w:pStyle w:val="c2"/>
        <w:shd w:val="clear" w:color="auto" w:fill="FFFFFF"/>
        <w:spacing w:before="0" w:beforeAutospacing="0" w:after="0" w:afterAutospacing="0"/>
        <w:ind w:firstLine="300"/>
        <w:rPr>
          <w:rFonts w:ascii="Calibri" w:hAnsi="Calibri"/>
          <w:color w:val="000000"/>
          <w:sz w:val="20"/>
          <w:szCs w:val="22"/>
        </w:rPr>
      </w:pPr>
      <w:r w:rsidRPr="008232EC">
        <w:rPr>
          <w:rStyle w:val="c1"/>
          <w:color w:val="000000"/>
          <w:szCs w:val="28"/>
        </w:rPr>
        <w:t>Формирование у детей потребности в здоровом образе жизни.</w:t>
      </w:r>
    </w:p>
    <w:p w:rsidR="008232EC" w:rsidRPr="008232EC" w:rsidRDefault="008232EC" w:rsidP="008232EC">
      <w:pPr>
        <w:pStyle w:val="c2"/>
        <w:shd w:val="clear" w:color="auto" w:fill="FFFFFF"/>
        <w:spacing w:before="0" w:beforeAutospacing="0" w:after="0" w:afterAutospacing="0"/>
        <w:ind w:firstLine="300"/>
        <w:rPr>
          <w:rFonts w:ascii="Calibri" w:hAnsi="Calibri"/>
          <w:color w:val="000000"/>
          <w:sz w:val="20"/>
          <w:szCs w:val="22"/>
        </w:rPr>
      </w:pPr>
      <w:r w:rsidRPr="008232EC">
        <w:rPr>
          <w:rStyle w:val="c1"/>
          <w:color w:val="000000"/>
          <w:szCs w:val="28"/>
        </w:rPr>
        <w:t>Закреплять навыки выполнения различного вида прыжков;</w:t>
      </w:r>
    </w:p>
    <w:p w:rsidR="008232EC" w:rsidRPr="008232EC" w:rsidRDefault="008232EC" w:rsidP="008232EC">
      <w:pPr>
        <w:pStyle w:val="c2"/>
        <w:shd w:val="clear" w:color="auto" w:fill="FFFFFF"/>
        <w:spacing w:before="0" w:beforeAutospacing="0" w:after="0" w:afterAutospacing="0"/>
        <w:ind w:firstLine="300"/>
        <w:rPr>
          <w:rFonts w:ascii="Calibri" w:hAnsi="Calibri"/>
          <w:color w:val="000000"/>
          <w:sz w:val="20"/>
          <w:szCs w:val="22"/>
        </w:rPr>
      </w:pPr>
      <w:r w:rsidRPr="008232EC">
        <w:rPr>
          <w:rStyle w:val="c1"/>
          <w:color w:val="000000"/>
          <w:szCs w:val="28"/>
        </w:rPr>
        <w:t>Воспитывать ловкость, быстроту реакции.</w:t>
      </w:r>
    </w:p>
    <w:p w:rsidR="008232EC" w:rsidRDefault="008232EC" w:rsidP="008232EC">
      <w:pPr>
        <w:pStyle w:val="c2"/>
        <w:shd w:val="clear" w:color="auto" w:fill="FFFFFF"/>
        <w:spacing w:before="0" w:beforeAutospacing="0" w:after="0" w:afterAutospacing="0"/>
        <w:ind w:firstLine="300"/>
        <w:rPr>
          <w:rStyle w:val="c1"/>
          <w:color w:val="000000"/>
          <w:szCs w:val="28"/>
        </w:rPr>
      </w:pPr>
      <w:r w:rsidRPr="008232EC">
        <w:rPr>
          <w:rStyle w:val="c1"/>
          <w:color w:val="000000"/>
          <w:szCs w:val="28"/>
        </w:rPr>
        <w:t>Создавать условия для проявления положительных эмоций.</w:t>
      </w:r>
    </w:p>
    <w:p w:rsidR="008232EC" w:rsidRPr="008232EC" w:rsidRDefault="008232EC" w:rsidP="008232EC">
      <w:pPr>
        <w:rPr>
          <w:rFonts w:ascii="Times New Roman" w:hAnsi="Times New Roman" w:cs="Times New Roman"/>
          <w:color w:val="1F497D" w:themeColor="text2"/>
          <w:sz w:val="20"/>
        </w:rPr>
      </w:pPr>
    </w:p>
    <w:p w:rsidR="008232EC" w:rsidRDefault="008232EC" w:rsidP="00060F50">
      <w:pPr>
        <w:spacing w:after="0"/>
        <w:rPr>
          <w:rFonts w:ascii="Times New Roman" w:hAnsi="Times New Roman" w:cs="Times New Roman"/>
        </w:rPr>
      </w:pPr>
      <w:hyperlink r:id="rId7" w:history="1">
        <w:r w:rsidRPr="008232EC">
          <w:rPr>
            <w:rStyle w:val="a5"/>
            <w:rFonts w:ascii="Times New Roman" w:hAnsi="Times New Roman" w:cs="Times New Roman"/>
            <w:color w:val="auto"/>
          </w:rPr>
          <w:t>http://vk.com/video-25164548_159801689</w:t>
        </w:r>
      </w:hyperlink>
      <w:r w:rsidRPr="008232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Мультфильм</w:t>
      </w:r>
      <w:r w:rsidRPr="008232EC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«</w:t>
      </w:r>
      <w:proofErr w:type="spellStart"/>
      <w:r w:rsidRPr="008232EC">
        <w:rPr>
          <w:rFonts w:ascii="Times New Roman" w:hAnsi="Times New Roman" w:cs="Times New Roman"/>
        </w:rPr>
        <w:t>Лунтик</w:t>
      </w:r>
      <w:proofErr w:type="spellEnd"/>
      <w:r w:rsidRPr="008232EC">
        <w:rPr>
          <w:rFonts w:ascii="Times New Roman" w:hAnsi="Times New Roman" w:cs="Times New Roman"/>
        </w:rPr>
        <w:t xml:space="preserve"> трусишка</w:t>
      </w:r>
      <w:r>
        <w:rPr>
          <w:rFonts w:ascii="Times New Roman" w:hAnsi="Times New Roman" w:cs="Times New Roman"/>
        </w:rPr>
        <w:t>»</w:t>
      </w:r>
    </w:p>
    <w:p w:rsidR="00060F50" w:rsidRDefault="00060F50" w:rsidP="00060F50">
      <w:pPr>
        <w:spacing w:after="0"/>
        <w:rPr>
          <w:rFonts w:ascii="Times New Roman" w:hAnsi="Times New Roman" w:cs="Times New Roman"/>
        </w:rPr>
      </w:pPr>
    </w:p>
    <w:p w:rsidR="008232EC" w:rsidRPr="00060F50" w:rsidRDefault="00060F50" w:rsidP="00060F50">
      <w:pPr>
        <w:spacing w:after="0"/>
        <w:rPr>
          <w:rFonts w:ascii="Times New Roman" w:hAnsi="Times New Roman" w:cs="Times New Roman"/>
          <w:b/>
        </w:rPr>
      </w:pPr>
      <w:r w:rsidRPr="00060F50">
        <w:rPr>
          <w:rFonts w:ascii="Times New Roman" w:hAnsi="Times New Roman" w:cs="Times New Roman"/>
          <w:b/>
        </w:rPr>
        <w:t>Пословицы: «Прыжок»</w:t>
      </w:r>
    </w:p>
    <w:p w:rsidR="00060F50" w:rsidRPr="00060F50" w:rsidRDefault="00060F50" w:rsidP="00060F50">
      <w:pPr>
        <w:pStyle w:val="proverb"/>
        <w:spacing w:after="0" w:afterAutospacing="0"/>
        <w:rPr>
          <w:color w:val="413F36"/>
          <w:szCs w:val="23"/>
        </w:rPr>
      </w:pPr>
      <w:r w:rsidRPr="00060F50">
        <w:rPr>
          <w:rStyle w:val="proverb-text"/>
          <w:color w:val="413F36"/>
          <w:szCs w:val="23"/>
        </w:rPr>
        <w:t>Погляди, прежде чем прыгнуть.</w:t>
      </w:r>
    </w:p>
    <w:p w:rsidR="00060F50" w:rsidRPr="00060F50" w:rsidRDefault="00060F50" w:rsidP="00060F50">
      <w:pPr>
        <w:pStyle w:val="proverb"/>
        <w:spacing w:after="0" w:afterAutospacing="0"/>
        <w:rPr>
          <w:color w:val="413F36"/>
          <w:szCs w:val="23"/>
        </w:rPr>
      </w:pPr>
      <w:r w:rsidRPr="00060F50">
        <w:rPr>
          <w:rStyle w:val="proverb-text"/>
          <w:color w:val="413F36"/>
          <w:szCs w:val="23"/>
        </w:rPr>
        <w:t xml:space="preserve">Хромому не </w:t>
      </w:r>
      <w:proofErr w:type="spellStart"/>
      <w:r w:rsidRPr="00060F50">
        <w:rPr>
          <w:rStyle w:val="proverb-text"/>
          <w:color w:val="413F36"/>
          <w:szCs w:val="23"/>
        </w:rPr>
        <w:t>прыгается</w:t>
      </w:r>
      <w:proofErr w:type="spellEnd"/>
      <w:r w:rsidRPr="00060F50">
        <w:rPr>
          <w:rStyle w:val="proverb-text"/>
          <w:color w:val="413F36"/>
          <w:szCs w:val="23"/>
        </w:rPr>
        <w:t>.</w:t>
      </w:r>
    </w:p>
    <w:p w:rsidR="00060F50" w:rsidRPr="00060F50" w:rsidRDefault="00060F50" w:rsidP="00060F50">
      <w:pPr>
        <w:pStyle w:val="proverb"/>
        <w:spacing w:after="0" w:afterAutospacing="0"/>
        <w:rPr>
          <w:color w:val="413F36"/>
          <w:szCs w:val="23"/>
        </w:rPr>
      </w:pPr>
      <w:r w:rsidRPr="00060F50">
        <w:rPr>
          <w:rStyle w:val="proverb-text"/>
          <w:color w:val="413F36"/>
          <w:szCs w:val="23"/>
        </w:rPr>
        <w:t>Заячий прыжок - три шага.</w:t>
      </w:r>
    </w:p>
    <w:p w:rsidR="00060F50" w:rsidRPr="00060F50" w:rsidRDefault="00060F50" w:rsidP="00060F50">
      <w:pPr>
        <w:pStyle w:val="proverb"/>
        <w:spacing w:after="0" w:afterAutospacing="0"/>
        <w:rPr>
          <w:color w:val="413F36"/>
          <w:szCs w:val="23"/>
        </w:rPr>
      </w:pPr>
      <w:r w:rsidRPr="00060F50">
        <w:rPr>
          <w:rStyle w:val="proverb-text"/>
          <w:color w:val="413F36"/>
          <w:szCs w:val="23"/>
        </w:rPr>
        <w:t>Выше лба не прыгнешь.</w:t>
      </w:r>
    </w:p>
    <w:p w:rsidR="00060F50" w:rsidRDefault="00060F50" w:rsidP="00060F50">
      <w:pPr>
        <w:pStyle w:val="proverb"/>
        <w:spacing w:after="0" w:afterAutospacing="0"/>
        <w:rPr>
          <w:rStyle w:val="proverb-text"/>
          <w:color w:val="413F36"/>
          <w:szCs w:val="23"/>
        </w:rPr>
      </w:pPr>
      <w:r w:rsidRPr="00060F50">
        <w:rPr>
          <w:rStyle w:val="proverb-text"/>
          <w:color w:val="413F36"/>
          <w:szCs w:val="23"/>
        </w:rPr>
        <w:t>Прыгать на одной ноге</w:t>
      </w:r>
      <w:r>
        <w:rPr>
          <w:rStyle w:val="proverb-text"/>
          <w:color w:val="413F36"/>
          <w:szCs w:val="23"/>
        </w:rPr>
        <w:t>.</w:t>
      </w:r>
    </w:p>
    <w:p w:rsidR="00060F50" w:rsidRPr="00060F50" w:rsidRDefault="00060F50" w:rsidP="00060F50">
      <w:pPr>
        <w:pStyle w:val="proverb"/>
        <w:spacing w:after="0" w:afterAutospacing="0"/>
        <w:rPr>
          <w:rStyle w:val="proverb-text"/>
          <w:b/>
          <w:color w:val="413F36"/>
          <w:szCs w:val="23"/>
        </w:rPr>
      </w:pPr>
      <w:r w:rsidRPr="00060F50">
        <w:rPr>
          <w:rStyle w:val="proverb-text"/>
          <w:b/>
          <w:color w:val="413F36"/>
          <w:szCs w:val="23"/>
        </w:rPr>
        <w:t>Пословицы и поговорки о Прыжках</w:t>
      </w:r>
    </w:p>
    <w:p w:rsidR="00060F50" w:rsidRDefault="00060F50" w:rsidP="00060F50">
      <w:pPr>
        <w:pStyle w:val="proverb"/>
        <w:spacing w:after="0" w:afterAutospacing="0"/>
        <w:rPr>
          <w:color w:val="333333"/>
          <w:shd w:val="clear" w:color="auto" w:fill="F9F8F5"/>
        </w:rPr>
      </w:pPr>
      <w:r w:rsidRPr="00060F50">
        <w:rPr>
          <w:color w:val="333333"/>
          <w:shd w:val="clear" w:color="auto" w:fill="F9F8F5"/>
        </w:rPr>
        <w:t xml:space="preserve">Где прыжком, где бочком, где ползком, а где и на </w:t>
      </w:r>
      <w:proofErr w:type="gramStart"/>
      <w:r w:rsidRPr="00060F50">
        <w:rPr>
          <w:color w:val="333333"/>
          <w:shd w:val="clear" w:color="auto" w:fill="F9F8F5"/>
        </w:rPr>
        <w:t>карачках</w:t>
      </w:r>
      <w:proofErr w:type="gramEnd"/>
      <w:r>
        <w:rPr>
          <w:color w:val="333333"/>
          <w:shd w:val="clear" w:color="auto" w:fill="F9F8F5"/>
        </w:rPr>
        <w:t>.</w:t>
      </w:r>
    </w:p>
    <w:p w:rsidR="00060F50" w:rsidRDefault="00060F50" w:rsidP="00060F50">
      <w:pPr>
        <w:pStyle w:val="proverb"/>
        <w:spacing w:after="0" w:afterAutospacing="0"/>
        <w:rPr>
          <w:color w:val="333333"/>
          <w:shd w:val="clear" w:color="auto" w:fill="F9F8F5"/>
        </w:rPr>
      </w:pPr>
      <w:r w:rsidRPr="00060F50">
        <w:rPr>
          <w:color w:val="333333"/>
          <w:shd w:val="clear" w:color="auto" w:fill="F9F8F5"/>
        </w:rPr>
        <w:t xml:space="preserve"> Погляди, прежде чем прыгну</w:t>
      </w:r>
    </w:p>
    <w:p w:rsidR="00060F50" w:rsidRDefault="00060F50" w:rsidP="00060F50">
      <w:pPr>
        <w:pStyle w:val="proverb"/>
        <w:spacing w:after="0" w:afterAutospacing="0"/>
        <w:rPr>
          <w:color w:val="333333"/>
          <w:shd w:val="clear" w:color="auto" w:fill="F9F8F5"/>
        </w:rPr>
      </w:pPr>
      <w:r w:rsidRPr="00060F50">
        <w:rPr>
          <w:color w:val="333333"/>
          <w:shd w:val="clear" w:color="auto" w:fill="F9F8F5"/>
        </w:rPr>
        <w:t xml:space="preserve">Хромому не </w:t>
      </w:r>
      <w:proofErr w:type="spellStart"/>
      <w:r w:rsidRPr="00060F50">
        <w:rPr>
          <w:color w:val="333333"/>
          <w:shd w:val="clear" w:color="auto" w:fill="F9F8F5"/>
        </w:rPr>
        <w:t>прыгается</w:t>
      </w:r>
      <w:proofErr w:type="spellEnd"/>
      <w:r w:rsidRPr="00060F50">
        <w:rPr>
          <w:color w:val="333333"/>
          <w:shd w:val="clear" w:color="auto" w:fill="F9F8F5"/>
        </w:rPr>
        <w:t xml:space="preserve">. </w:t>
      </w:r>
    </w:p>
    <w:p w:rsidR="00060F50" w:rsidRDefault="00060F50" w:rsidP="00060F50">
      <w:pPr>
        <w:pStyle w:val="proverb"/>
        <w:spacing w:after="0" w:afterAutospacing="0"/>
        <w:rPr>
          <w:color w:val="333333"/>
        </w:rPr>
      </w:pPr>
      <w:r w:rsidRPr="00060F50">
        <w:rPr>
          <w:color w:val="333333"/>
          <w:shd w:val="clear" w:color="auto" w:fill="F9F8F5"/>
        </w:rPr>
        <w:t>Заячий прыжок — три шага.</w:t>
      </w:r>
      <w:r w:rsidRPr="00060F50">
        <w:rPr>
          <w:color w:val="333333"/>
        </w:rPr>
        <w:br/>
      </w:r>
    </w:p>
    <w:p w:rsidR="00060F50" w:rsidRPr="00060F50" w:rsidRDefault="00060F50" w:rsidP="00060F50">
      <w:pPr>
        <w:pStyle w:val="proverb"/>
        <w:spacing w:after="0" w:afterAutospacing="0"/>
        <w:rPr>
          <w:b/>
          <w:color w:val="333333"/>
        </w:rPr>
      </w:pPr>
      <w:r w:rsidRPr="00060F50">
        <w:rPr>
          <w:b/>
          <w:color w:val="333333"/>
        </w:rPr>
        <w:t>Подвижные игры:</w:t>
      </w:r>
    </w:p>
    <w:p w:rsidR="00060F50" w:rsidRPr="00060F50" w:rsidRDefault="00060F50" w:rsidP="00060F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«Достань до мяча»</w:t>
      </w:r>
    </w:p>
    <w:p w:rsidR="00060F50" w:rsidRPr="00060F50" w:rsidRDefault="00060F50" w:rsidP="00060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 xml:space="preserve">Цель: учить детей подпрыгивать на месте в </w:t>
      </w:r>
      <w:proofErr w:type="gramStart"/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верх</w:t>
      </w:r>
      <w:proofErr w:type="gramEnd"/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 xml:space="preserve"> стараясь достать мяч двумя руками, отталкиваясь двумя ногами и приземляясь на носки полусогнутые колени.  Развивать ловкость, глазомер, координацию движений.</w:t>
      </w:r>
    </w:p>
    <w:p w:rsidR="00060F50" w:rsidRPr="00060F50" w:rsidRDefault="00060F50" w:rsidP="00060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Ход игры: </w:t>
      </w:r>
    </w:p>
    <w:p w:rsidR="00060F50" w:rsidRPr="00060F50" w:rsidRDefault="00060F50" w:rsidP="00060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 xml:space="preserve">на верёвку или ветку подвешивается мяч в сетке. Дети поочередно, подпрыгивают, вверх стараясь задеть мяч двумя руками. Сначала выполняют дети небольшого роста, затем мяч поднимаю </w:t>
      </w:r>
      <w:proofErr w:type="gramStart"/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выше</w:t>
      </w:r>
      <w:proofErr w:type="gramEnd"/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 xml:space="preserve"> и подпрыгивают высокие дети.</w:t>
      </w:r>
    </w:p>
    <w:p w:rsidR="00060F50" w:rsidRPr="00060F50" w:rsidRDefault="00060F50" w:rsidP="00060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Усложнение:</w:t>
      </w:r>
    </w:p>
    <w:p w:rsidR="00060F50" w:rsidRPr="00060F50" w:rsidRDefault="00060F50" w:rsidP="00060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выполнять прыжок вверх с разбега 3-4 шагов.</w:t>
      </w:r>
    </w:p>
    <w:p w:rsidR="00060F50" w:rsidRPr="00060F50" w:rsidRDefault="00060F50" w:rsidP="00060F50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060F50">
        <w:rPr>
          <w:color w:val="333333"/>
          <w:sz w:val="22"/>
          <w:szCs w:val="22"/>
        </w:rPr>
        <w:br/>
      </w:r>
      <w:r w:rsidRPr="00060F50">
        <w:rPr>
          <w:color w:val="000000"/>
          <w:sz w:val="22"/>
          <w:szCs w:val="22"/>
        </w:rPr>
        <w:t>«Не боюсь»</w:t>
      </w:r>
    </w:p>
    <w:p w:rsidR="00060F50" w:rsidRPr="00060F50" w:rsidRDefault="00060F50" w:rsidP="00060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Цель: учить детей подпрыгивать на месте с разными положениями рук: руки вверх, в стороны, вперёд, за голову, к плечам. Укреплять мышцы ног, развивать координацию движений, умение менять движения.</w:t>
      </w:r>
    </w:p>
    <w:p w:rsidR="00060F50" w:rsidRPr="00060F50" w:rsidRDefault="00060F50" w:rsidP="00060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Ход игры:</w:t>
      </w:r>
    </w:p>
    <w:p w:rsidR="00060F50" w:rsidRPr="00060F50" w:rsidRDefault="00060F50" w:rsidP="00060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1 вариант.</w:t>
      </w:r>
    </w:p>
    <w:p w:rsidR="00060F50" w:rsidRPr="00060F50" w:rsidRDefault="00060F50" w:rsidP="00060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 xml:space="preserve">Один ребёнок </w:t>
      </w:r>
      <w:proofErr w:type="spellStart"/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Ловишка</w:t>
      </w:r>
      <w:proofErr w:type="spellEnd"/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, он стоит в середине круга, образованного детьми</w:t>
      </w:r>
      <w:proofErr w:type="gramStart"/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proofErr w:type="gramEnd"/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proofErr w:type="gramEnd"/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 xml:space="preserve">грающие прыгают на двух ногах приговаривая: «Не боюсь!, не боюсь!». при этом они то разводят руки в стороны, то закладывают их за спину, </w:t>
      </w:r>
      <w:proofErr w:type="spellStart"/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Ловишка</w:t>
      </w:r>
      <w:proofErr w:type="spellEnd"/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 xml:space="preserve"> старается осалить кого  </w:t>
      </w:r>
      <w:proofErr w:type="gramStart"/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proofErr w:type="spellStart"/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proofErr w:type="gramEnd"/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ибудь</w:t>
      </w:r>
      <w:proofErr w:type="spellEnd"/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 xml:space="preserve"> в тот момент, когда у него </w:t>
      </w:r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разведены руки в стороны.. как только </w:t>
      </w:r>
      <w:proofErr w:type="spellStart"/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Ловишка</w:t>
      </w:r>
      <w:proofErr w:type="spellEnd"/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 xml:space="preserve"> отходит от  игрока, тот должен развести руки в стороны.</w:t>
      </w:r>
    </w:p>
    <w:p w:rsidR="00060F50" w:rsidRPr="00060F50" w:rsidRDefault="00060F50" w:rsidP="00060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2 вариант.</w:t>
      </w:r>
    </w:p>
    <w:p w:rsidR="00060F50" w:rsidRPr="00060F50" w:rsidRDefault="00060F50" w:rsidP="00060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60F50">
        <w:rPr>
          <w:rFonts w:ascii="Times New Roman" w:eastAsia="Times New Roman" w:hAnsi="Times New Roman" w:cs="Times New Roman"/>
          <w:color w:val="000000"/>
          <w:lang w:eastAsia="ru-RU"/>
        </w:rPr>
        <w:t>Прыгать ноги в стороны вместе, осалить можно того, кто находится в стойке ноги врозь.</w:t>
      </w:r>
    </w:p>
    <w:p w:rsidR="00060F50" w:rsidRPr="00060F50" w:rsidRDefault="00060F50" w:rsidP="00060F50">
      <w:pPr>
        <w:pStyle w:val="proverb"/>
        <w:spacing w:after="0" w:afterAutospacing="0"/>
        <w:rPr>
          <w:color w:val="333333"/>
          <w:sz w:val="22"/>
          <w:szCs w:val="22"/>
          <w:shd w:val="clear" w:color="auto" w:fill="F9F8F5"/>
        </w:rPr>
      </w:pPr>
    </w:p>
    <w:p w:rsidR="00060F50" w:rsidRPr="00D47ECD" w:rsidRDefault="00060F50" w:rsidP="00060F50">
      <w:pPr>
        <w:spacing w:after="0"/>
        <w:rPr>
          <w:rFonts w:ascii="Times New Roman" w:hAnsi="Times New Roman" w:cs="Times New Roman"/>
          <w:b/>
          <w:bCs/>
          <w:color w:val="333333"/>
          <w:sz w:val="24"/>
          <w:szCs w:val="27"/>
          <w:shd w:val="clear" w:color="auto" w:fill="FFFFFF"/>
        </w:rPr>
      </w:pPr>
      <w:hyperlink r:id="rId8" w:history="1">
        <w:r w:rsidRPr="00262F0B">
          <w:rPr>
            <w:rStyle w:val="a5"/>
            <w:rFonts w:ascii="Times New Roman" w:hAnsi="Times New Roman" w:cs="Times New Roman"/>
          </w:rPr>
          <w:t>http://www.youtube.com/watch?v=t5TtcBKtxm0</w:t>
        </w:r>
      </w:hyperlink>
      <w:r>
        <w:rPr>
          <w:rFonts w:ascii="Times New Roman" w:hAnsi="Times New Roman" w:cs="Times New Roman"/>
        </w:rPr>
        <w:t xml:space="preserve">  </w:t>
      </w:r>
      <w:r w:rsidRPr="00060F50">
        <w:rPr>
          <w:rFonts w:ascii="Times New Roman" w:hAnsi="Times New Roman" w:cs="Times New Roman"/>
          <w:b/>
          <w:bCs/>
          <w:color w:val="333333"/>
          <w:sz w:val="24"/>
          <w:szCs w:val="27"/>
          <w:shd w:val="clear" w:color="auto" w:fill="FFFFFF"/>
        </w:rPr>
        <w:t>Прыжки на батуте - Быстрее, выше, сильнее!</w:t>
      </w:r>
    </w:p>
    <w:p w:rsidR="00060F50" w:rsidRDefault="00060F50" w:rsidP="00060F50">
      <w:pPr>
        <w:spacing w:after="0"/>
        <w:jc w:val="center"/>
        <w:rPr>
          <w:rFonts w:ascii="Times New Roman" w:hAnsi="Times New Roman" w:cs="Times New Roman"/>
          <w:b/>
          <w:bCs/>
          <w:color w:val="1F497D" w:themeColor="text2"/>
          <w:sz w:val="24"/>
          <w:szCs w:val="27"/>
          <w:shd w:val="clear" w:color="auto" w:fill="FFFFFF"/>
        </w:rPr>
      </w:pPr>
      <w:r w:rsidRPr="00D47ECD">
        <w:rPr>
          <w:rFonts w:ascii="Times New Roman" w:hAnsi="Times New Roman" w:cs="Times New Roman"/>
          <w:b/>
          <w:bCs/>
          <w:color w:val="1F497D" w:themeColor="text2"/>
          <w:sz w:val="24"/>
          <w:szCs w:val="27"/>
          <w:shd w:val="clear" w:color="auto" w:fill="FFFFFF"/>
        </w:rPr>
        <w:t>Вторник: «</w:t>
      </w:r>
      <w:r w:rsidR="00D47ECD" w:rsidRPr="00D47ECD">
        <w:rPr>
          <w:rFonts w:ascii="Times New Roman" w:hAnsi="Times New Roman" w:cs="Times New Roman"/>
          <w:b/>
          <w:bCs/>
          <w:color w:val="1F497D" w:themeColor="text2"/>
          <w:sz w:val="24"/>
          <w:szCs w:val="27"/>
          <w:shd w:val="clear" w:color="auto" w:fill="FFFFFF"/>
        </w:rPr>
        <w:t>День здоровья»</w:t>
      </w:r>
    </w:p>
    <w:p w:rsidR="00D47ECD" w:rsidRDefault="00D47ECD" w:rsidP="00060F50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0"/>
        </w:rPr>
      </w:pPr>
      <w:r>
        <w:rPr>
          <w:noProof/>
          <w:lang w:eastAsia="ru-RU"/>
        </w:rPr>
        <w:drawing>
          <wp:inline distT="0" distB="0" distL="0" distR="0">
            <wp:extent cx="4025110" cy="3067050"/>
            <wp:effectExtent l="19050" t="0" r="0" b="0"/>
            <wp:docPr id="7" name="Рисунок 7" descr="https://co19tula.ru/wp-content/uploads/2019/04/%D0%94%D0%B5%D0%BD%D1%8C-%D0%B7%D0%B4%D0%BE%D1%80%D0%BE%D0%B2%D1%8C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19tula.ru/wp-content/uploads/2019/04/%D0%94%D0%B5%D0%BD%D1%8C-%D0%B7%D0%B4%D0%BE%D1%80%D0%BE%D0%B2%D1%8C%D1%8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82" cy="306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ECD" w:rsidRDefault="00D47ECD" w:rsidP="00D47ECD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D47ECD">
        <w:rPr>
          <w:color w:val="111111"/>
          <w:szCs w:val="27"/>
        </w:rPr>
        <w:t>Цель:</w:t>
      </w:r>
      <w:r>
        <w:rPr>
          <w:color w:val="111111"/>
          <w:szCs w:val="27"/>
        </w:rPr>
        <w:t> з</w:t>
      </w:r>
      <w:r w:rsidRPr="00D47ECD">
        <w:rPr>
          <w:color w:val="111111"/>
          <w:szCs w:val="27"/>
        </w:rPr>
        <w:t>акрепить знания детей о влиянии на </w:t>
      </w:r>
      <w:r w:rsidRPr="00D47ECD">
        <w:rPr>
          <w:rStyle w:val="a7"/>
          <w:color w:val="111111"/>
          <w:szCs w:val="27"/>
          <w:bdr w:val="none" w:sz="0" w:space="0" w:color="auto" w:frame="1"/>
        </w:rPr>
        <w:t>здоровье</w:t>
      </w:r>
      <w:r w:rsidRPr="00D47ECD">
        <w:rPr>
          <w:color w:val="111111"/>
          <w:szCs w:val="27"/>
        </w:rPr>
        <w:t> двигательной активности, закаливания, питания, свежего воздуха, настроения.</w:t>
      </w:r>
    </w:p>
    <w:p w:rsidR="00D47ECD" w:rsidRPr="00D47ECD" w:rsidRDefault="00D47ECD" w:rsidP="00D47ECD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D47ECD">
        <w:rPr>
          <w:color w:val="111111"/>
          <w:szCs w:val="27"/>
        </w:rPr>
        <w:t>Развивать познавательный интерес, мыслительную активность, воображение.</w:t>
      </w:r>
    </w:p>
    <w:p w:rsidR="00D47ECD" w:rsidRPr="00D47ECD" w:rsidRDefault="00D47ECD" w:rsidP="00D47ECD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D47ECD">
        <w:rPr>
          <w:color w:val="111111"/>
          <w:szCs w:val="27"/>
        </w:rPr>
        <w:t>Воспитывать желание быть </w:t>
      </w:r>
      <w:r w:rsidRPr="00D47ECD">
        <w:rPr>
          <w:rStyle w:val="a7"/>
          <w:color w:val="111111"/>
          <w:szCs w:val="27"/>
          <w:bdr w:val="none" w:sz="0" w:space="0" w:color="auto" w:frame="1"/>
        </w:rPr>
        <w:t>здоровым</w:t>
      </w:r>
      <w:r w:rsidRPr="00D47ECD">
        <w:rPr>
          <w:color w:val="111111"/>
          <w:szCs w:val="27"/>
        </w:rPr>
        <w:t>, внимательно относиться к себе.</w:t>
      </w:r>
    </w:p>
    <w:p w:rsidR="00D47ECD" w:rsidRDefault="00D47ECD" w:rsidP="00D47ECD">
      <w:pPr>
        <w:spacing w:after="0"/>
        <w:rPr>
          <w:rFonts w:ascii="Times New Roman" w:hAnsi="Times New Roman" w:cs="Times New Roman"/>
          <w:b/>
          <w:color w:val="1F497D" w:themeColor="text2"/>
          <w:sz w:val="18"/>
        </w:rPr>
      </w:pPr>
    </w:p>
    <w:p w:rsidR="00D47ECD" w:rsidRPr="00D47ECD" w:rsidRDefault="00D47ECD" w:rsidP="00D47ECD">
      <w:pPr>
        <w:pStyle w:val="c11"/>
        <w:shd w:val="clear" w:color="auto" w:fill="FFFFFF"/>
        <w:spacing w:before="0" w:beforeAutospacing="0" w:after="0" w:afterAutospacing="0"/>
        <w:ind w:right="184"/>
        <w:jc w:val="center"/>
        <w:rPr>
          <w:color w:val="000000"/>
          <w:sz w:val="22"/>
          <w:szCs w:val="22"/>
        </w:rPr>
      </w:pPr>
      <w:r w:rsidRPr="00D47ECD">
        <w:rPr>
          <w:rStyle w:val="c3"/>
          <w:b/>
          <w:bCs/>
          <w:color w:val="000000"/>
          <w:sz w:val="22"/>
          <w:szCs w:val="22"/>
        </w:rPr>
        <w:t>БЕСЕДА ЗОЖ</w:t>
      </w:r>
    </w:p>
    <w:p w:rsidR="00D47ECD" w:rsidRPr="00D47ECD" w:rsidRDefault="00D47ECD" w:rsidP="00D47ECD">
      <w:pPr>
        <w:pStyle w:val="c11"/>
        <w:shd w:val="clear" w:color="auto" w:fill="FFFFFF"/>
        <w:spacing w:before="0" w:beforeAutospacing="0" w:after="0" w:afterAutospacing="0"/>
        <w:ind w:right="184"/>
        <w:jc w:val="center"/>
        <w:rPr>
          <w:color w:val="000000"/>
          <w:sz w:val="22"/>
          <w:szCs w:val="22"/>
        </w:rPr>
      </w:pPr>
      <w:r w:rsidRPr="00D47ECD">
        <w:rPr>
          <w:rStyle w:val="c6"/>
          <w:b/>
          <w:bCs/>
          <w:color w:val="000000"/>
          <w:sz w:val="22"/>
          <w:szCs w:val="22"/>
        </w:rPr>
        <w:t>Правила личной гигиены</w:t>
      </w:r>
    </w:p>
    <w:p w:rsidR="00D47ECD" w:rsidRPr="00D47ECD" w:rsidRDefault="00D47ECD" w:rsidP="00D47ECD">
      <w:pPr>
        <w:pStyle w:val="c24"/>
        <w:shd w:val="clear" w:color="auto" w:fill="FFFFFF"/>
        <w:spacing w:before="0" w:beforeAutospacing="0" w:after="0" w:afterAutospacing="0"/>
        <w:ind w:right="704"/>
        <w:rPr>
          <w:color w:val="000000"/>
          <w:sz w:val="22"/>
          <w:szCs w:val="22"/>
        </w:rPr>
      </w:pPr>
      <w:r w:rsidRPr="00D47ECD">
        <w:rPr>
          <w:rStyle w:val="c0"/>
          <w:b/>
          <w:bCs/>
          <w:color w:val="000000"/>
          <w:sz w:val="22"/>
          <w:szCs w:val="22"/>
        </w:rPr>
        <w:t>Цель: </w:t>
      </w:r>
      <w:r w:rsidRPr="00D47ECD">
        <w:rPr>
          <w:rStyle w:val="c7"/>
          <w:color w:val="000000"/>
          <w:sz w:val="22"/>
          <w:szCs w:val="22"/>
        </w:rPr>
        <w:t>Закрепить последовательность действий при умывании и знаний о назначении</w:t>
      </w:r>
      <w:r w:rsidRPr="00D47ECD">
        <w:rPr>
          <w:rStyle w:val="c0"/>
          <w:b/>
          <w:bCs/>
          <w:color w:val="000000"/>
          <w:sz w:val="22"/>
          <w:szCs w:val="22"/>
        </w:rPr>
        <w:t> </w:t>
      </w:r>
      <w:r w:rsidRPr="00D47ECD">
        <w:rPr>
          <w:rStyle w:val="c1"/>
          <w:color w:val="000000"/>
          <w:sz w:val="22"/>
          <w:szCs w:val="22"/>
        </w:rPr>
        <w:t xml:space="preserve">предметов туалета; воспитывать желание быть чистым и аккуратным; развивать диалогическую речь, учить доброжелательному общению друг с другом и </w:t>
      </w:r>
      <w:proofErr w:type="gramStart"/>
      <w:r w:rsidRPr="00D47ECD">
        <w:rPr>
          <w:rStyle w:val="c1"/>
          <w:color w:val="000000"/>
          <w:sz w:val="22"/>
          <w:szCs w:val="22"/>
        </w:rPr>
        <w:t>со</w:t>
      </w:r>
      <w:proofErr w:type="gramEnd"/>
      <w:r w:rsidRPr="00D47ECD">
        <w:rPr>
          <w:rStyle w:val="c1"/>
          <w:color w:val="000000"/>
          <w:sz w:val="22"/>
          <w:szCs w:val="22"/>
        </w:rPr>
        <w:t xml:space="preserve"> взрослыми.</w:t>
      </w:r>
    </w:p>
    <w:p w:rsidR="00D47ECD" w:rsidRPr="00D47ECD" w:rsidRDefault="00D47ECD" w:rsidP="00D47ECD">
      <w:pPr>
        <w:pStyle w:val="c2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47ECD">
        <w:rPr>
          <w:rStyle w:val="c0"/>
          <w:b/>
          <w:bCs/>
          <w:color w:val="000000"/>
          <w:sz w:val="22"/>
          <w:szCs w:val="22"/>
        </w:rPr>
        <w:t>Ход беседы</w:t>
      </w:r>
    </w:p>
    <w:p w:rsidR="00D47ECD" w:rsidRDefault="00D47ECD" w:rsidP="00D47ECD">
      <w:pPr>
        <w:pStyle w:val="c24"/>
        <w:shd w:val="clear" w:color="auto" w:fill="FFFFFF"/>
        <w:spacing w:before="0" w:beforeAutospacing="0" w:after="0" w:afterAutospacing="0"/>
        <w:ind w:right="164"/>
        <w:rPr>
          <w:rStyle w:val="c1"/>
          <w:color w:val="000000"/>
          <w:sz w:val="22"/>
          <w:szCs w:val="22"/>
        </w:rPr>
      </w:pPr>
      <w:r w:rsidRPr="00D47ECD">
        <w:rPr>
          <w:rStyle w:val="c1"/>
          <w:color w:val="000000"/>
          <w:sz w:val="22"/>
          <w:szCs w:val="22"/>
        </w:rPr>
        <w:t xml:space="preserve">Воспитатель читает стихотворения о </w:t>
      </w:r>
      <w:proofErr w:type="spellStart"/>
      <w:r w:rsidRPr="00D47ECD">
        <w:rPr>
          <w:rStyle w:val="c1"/>
          <w:color w:val="000000"/>
          <w:sz w:val="22"/>
          <w:szCs w:val="22"/>
        </w:rPr>
        <w:t>грязнулях</w:t>
      </w:r>
      <w:proofErr w:type="spellEnd"/>
      <w:r w:rsidRPr="00D47ECD">
        <w:rPr>
          <w:rStyle w:val="c1"/>
          <w:color w:val="000000"/>
          <w:sz w:val="22"/>
          <w:szCs w:val="22"/>
        </w:rPr>
        <w:t xml:space="preserve"> и опрятных детях. Дети рассматривают иллюстрации – чистюля и </w:t>
      </w:r>
      <w:proofErr w:type="spellStart"/>
      <w:r w:rsidRPr="00D47ECD">
        <w:rPr>
          <w:rStyle w:val="c1"/>
          <w:color w:val="000000"/>
          <w:sz w:val="22"/>
          <w:szCs w:val="22"/>
        </w:rPr>
        <w:t>грязнуля</w:t>
      </w:r>
      <w:proofErr w:type="spellEnd"/>
      <w:r w:rsidRPr="00D47ECD">
        <w:rPr>
          <w:rStyle w:val="c1"/>
          <w:color w:val="000000"/>
          <w:sz w:val="22"/>
          <w:szCs w:val="22"/>
        </w:rPr>
        <w:t xml:space="preserve">. Раздается тук в дверь. Входит </w:t>
      </w:r>
      <w:proofErr w:type="spellStart"/>
      <w:r w:rsidRPr="00D47ECD">
        <w:rPr>
          <w:rStyle w:val="c1"/>
          <w:color w:val="000000"/>
          <w:sz w:val="22"/>
          <w:szCs w:val="22"/>
        </w:rPr>
        <w:t>Мойдодыр</w:t>
      </w:r>
      <w:proofErr w:type="spellEnd"/>
      <w:r w:rsidRPr="00D47ECD">
        <w:rPr>
          <w:rStyle w:val="c1"/>
          <w:color w:val="000000"/>
          <w:sz w:val="22"/>
          <w:szCs w:val="22"/>
        </w:rPr>
        <w:t xml:space="preserve">, здоровается, читает отрывок из стихотворения К. Чуковского. </w:t>
      </w:r>
      <w:proofErr w:type="spellStart"/>
      <w:r w:rsidRPr="00D47ECD">
        <w:rPr>
          <w:rStyle w:val="c1"/>
          <w:color w:val="000000"/>
          <w:sz w:val="22"/>
          <w:szCs w:val="22"/>
        </w:rPr>
        <w:t>Мойдодыр</w:t>
      </w:r>
      <w:proofErr w:type="spellEnd"/>
      <w:r w:rsidRPr="00D47ECD">
        <w:rPr>
          <w:rStyle w:val="c1"/>
          <w:color w:val="000000"/>
          <w:sz w:val="22"/>
          <w:szCs w:val="22"/>
        </w:rPr>
        <w:t xml:space="preserve">: Я – великий умывальник, Знаменитый </w:t>
      </w:r>
      <w:proofErr w:type="spellStart"/>
      <w:r w:rsidRPr="00D47ECD">
        <w:rPr>
          <w:rStyle w:val="c1"/>
          <w:color w:val="000000"/>
          <w:sz w:val="22"/>
          <w:szCs w:val="22"/>
        </w:rPr>
        <w:t>Мойдодыр</w:t>
      </w:r>
      <w:proofErr w:type="spellEnd"/>
      <w:r w:rsidRPr="00D47ECD">
        <w:rPr>
          <w:rStyle w:val="c1"/>
          <w:color w:val="000000"/>
          <w:sz w:val="22"/>
          <w:szCs w:val="22"/>
        </w:rPr>
        <w:t>, Умывальников начальник</w:t>
      </w:r>
      <w:proofErr w:type="gramStart"/>
      <w:r w:rsidRPr="00D47ECD">
        <w:rPr>
          <w:rStyle w:val="c1"/>
          <w:color w:val="000000"/>
          <w:sz w:val="22"/>
          <w:szCs w:val="22"/>
        </w:rPr>
        <w:t xml:space="preserve"> И</w:t>
      </w:r>
      <w:proofErr w:type="gramEnd"/>
      <w:r w:rsidRPr="00D47ECD">
        <w:rPr>
          <w:rStyle w:val="c1"/>
          <w:color w:val="000000"/>
          <w:sz w:val="22"/>
          <w:szCs w:val="22"/>
        </w:rPr>
        <w:t xml:space="preserve"> мочалок командир. - Ну-ка, ребята, дайте ответ, есть среди вас </w:t>
      </w:r>
      <w:proofErr w:type="spellStart"/>
      <w:r w:rsidRPr="00D47ECD">
        <w:rPr>
          <w:rStyle w:val="c1"/>
          <w:color w:val="000000"/>
          <w:sz w:val="22"/>
          <w:szCs w:val="22"/>
        </w:rPr>
        <w:t>грязнули</w:t>
      </w:r>
      <w:proofErr w:type="spellEnd"/>
      <w:r w:rsidRPr="00D47ECD">
        <w:rPr>
          <w:rStyle w:val="c1"/>
          <w:color w:val="000000"/>
          <w:sz w:val="22"/>
          <w:szCs w:val="22"/>
        </w:rPr>
        <w:t xml:space="preserve">? Скажите мне, какие места на вашем теле пачкаются больше всего? - Вы знаете: для того чтобы смыть грязь и привести себя в порядок, нужны специальные предметы. Какие – вы вспомните, когда отгадаете загадки. Хожу, брожу не по лесам, А по усам, да волосам, И зубы у меня длинней, Чем у волков и у мышей. (Расческа) Дождик теплый и густой, Этот дождик не простой Он без туч, без облаков Целый день идти готов. (Душ) Ускользает, как живое, Но не выпущу его я. Белой пеной пенится, Руки мыть не ленится. (Мыло) </w:t>
      </w:r>
      <w:proofErr w:type="spellStart"/>
      <w:r w:rsidRPr="00D47ECD">
        <w:rPr>
          <w:rStyle w:val="c1"/>
          <w:color w:val="000000"/>
          <w:sz w:val="22"/>
          <w:szCs w:val="22"/>
        </w:rPr>
        <w:t>Мойдодыр</w:t>
      </w:r>
      <w:proofErr w:type="spellEnd"/>
      <w:r w:rsidRPr="00D47ECD">
        <w:rPr>
          <w:rStyle w:val="c1"/>
          <w:color w:val="000000"/>
          <w:sz w:val="22"/>
          <w:szCs w:val="22"/>
        </w:rPr>
        <w:t xml:space="preserve"> хвалит детей, спрашивает их, умеют ли они правильно мыть руки и лицо. Предлагает всем пройти в умывальную и показать, как правильно пользоваться мылом и т.д. </w:t>
      </w:r>
      <w:proofErr w:type="spellStart"/>
      <w:r w:rsidRPr="00D47ECD">
        <w:rPr>
          <w:rStyle w:val="c1"/>
          <w:color w:val="000000"/>
          <w:sz w:val="22"/>
          <w:szCs w:val="22"/>
        </w:rPr>
        <w:t>Мойдодыр</w:t>
      </w:r>
      <w:proofErr w:type="spellEnd"/>
      <w:r w:rsidRPr="00D47ECD">
        <w:rPr>
          <w:rStyle w:val="c1"/>
          <w:color w:val="000000"/>
          <w:sz w:val="22"/>
          <w:szCs w:val="22"/>
        </w:rPr>
        <w:t xml:space="preserve"> дарит детям игрушки для пускания мыльных пузырей. Играют все вместе в группе или на прогулке.</w:t>
      </w:r>
    </w:p>
    <w:p w:rsidR="00D47ECD" w:rsidRPr="00D47ECD" w:rsidRDefault="00D47ECD" w:rsidP="00D47ECD">
      <w:pPr>
        <w:pStyle w:val="c24"/>
        <w:shd w:val="clear" w:color="auto" w:fill="FFFFFF"/>
        <w:spacing w:before="0" w:beforeAutospacing="0" w:after="0" w:afterAutospacing="0"/>
        <w:ind w:right="164"/>
        <w:rPr>
          <w:color w:val="000000"/>
          <w:sz w:val="22"/>
          <w:szCs w:val="22"/>
        </w:rPr>
      </w:pPr>
    </w:p>
    <w:p w:rsidR="00D47ECD" w:rsidRDefault="00D47ECD" w:rsidP="00D47ECD">
      <w:pPr>
        <w:spacing w:after="0"/>
        <w:rPr>
          <w:rFonts w:ascii="Times New Roman" w:hAnsi="Times New Roman" w:cs="Times New Roman"/>
          <w:b/>
          <w:color w:val="1F497D" w:themeColor="text2"/>
        </w:rPr>
      </w:pPr>
    </w:p>
    <w:p w:rsidR="00D47ECD" w:rsidRPr="00D47ECD" w:rsidRDefault="00D47ECD" w:rsidP="00D47ECD">
      <w:pPr>
        <w:pStyle w:val="c11"/>
        <w:shd w:val="clear" w:color="auto" w:fill="FFFFFF"/>
        <w:spacing w:before="0" w:beforeAutospacing="0" w:after="0" w:afterAutospacing="0"/>
        <w:ind w:right="64"/>
        <w:jc w:val="center"/>
        <w:rPr>
          <w:color w:val="000000"/>
          <w:sz w:val="22"/>
          <w:szCs w:val="22"/>
        </w:rPr>
      </w:pPr>
      <w:r w:rsidRPr="00D47ECD">
        <w:rPr>
          <w:rStyle w:val="c3"/>
          <w:b/>
          <w:bCs/>
          <w:color w:val="000000"/>
          <w:sz w:val="22"/>
          <w:szCs w:val="22"/>
        </w:rPr>
        <w:lastRenderedPageBreak/>
        <w:t>БЕСЕДА ЗОЖ</w:t>
      </w:r>
    </w:p>
    <w:p w:rsidR="00D47ECD" w:rsidRPr="00D47ECD" w:rsidRDefault="00D47ECD" w:rsidP="00D47ECD">
      <w:pPr>
        <w:pStyle w:val="c11"/>
        <w:shd w:val="clear" w:color="auto" w:fill="FFFFFF"/>
        <w:spacing w:before="0" w:beforeAutospacing="0" w:after="0" w:afterAutospacing="0"/>
        <w:ind w:right="64"/>
        <w:jc w:val="center"/>
        <w:rPr>
          <w:color w:val="000000"/>
          <w:sz w:val="22"/>
          <w:szCs w:val="22"/>
        </w:rPr>
      </w:pPr>
      <w:r w:rsidRPr="00D47ECD">
        <w:rPr>
          <w:rStyle w:val="c6"/>
          <w:b/>
          <w:bCs/>
          <w:color w:val="000000"/>
          <w:sz w:val="22"/>
          <w:szCs w:val="22"/>
        </w:rPr>
        <w:t>Таблетки растут на грядке</w:t>
      </w:r>
    </w:p>
    <w:p w:rsidR="00D47ECD" w:rsidRPr="00D47ECD" w:rsidRDefault="00D47ECD" w:rsidP="00D47ECD">
      <w:pPr>
        <w:pStyle w:val="c24"/>
        <w:shd w:val="clear" w:color="auto" w:fill="FFFFFF"/>
        <w:spacing w:before="0" w:beforeAutospacing="0" w:after="0" w:afterAutospacing="0"/>
        <w:ind w:right="644"/>
        <w:rPr>
          <w:color w:val="000000"/>
          <w:sz w:val="22"/>
          <w:szCs w:val="22"/>
        </w:rPr>
      </w:pPr>
      <w:r w:rsidRPr="00D47ECD">
        <w:rPr>
          <w:rStyle w:val="c0"/>
          <w:b/>
          <w:bCs/>
          <w:color w:val="000000"/>
          <w:sz w:val="22"/>
          <w:szCs w:val="22"/>
        </w:rPr>
        <w:t>Цель: </w:t>
      </w:r>
      <w:r w:rsidRPr="00D47ECD">
        <w:rPr>
          <w:rStyle w:val="c7"/>
          <w:color w:val="000000"/>
          <w:sz w:val="22"/>
          <w:szCs w:val="22"/>
        </w:rPr>
        <w:t>Дать знания об овощах,</w:t>
      </w:r>
      <w:r w:rsidRPr="00D47ECD">
        <w:rPr>
          <w:rStyle w:val="c0"/>
          <w:b/>
          <w:bCs/>
          <w:color w:val="000000"/>
          <w:sz w:val="22"/>
          <w:szCs w:val="22"/>
        </w:rPr>
        <w:t> </w:t>
      </w:r>
      <w:r w:rsidRPr="00D47ECD">
        <w:rPr>
          <w:rStyle w:val="c7"/>
          <w:color w:val="000000"/>
          <w:sz w:val="22"/>
          <w:szCs w:val="22"/>
        </w:rPr>
        <w:t>познакомить с понятием витамины,</w:t>
      </w:r>
      <w:r w:rsidRPr="00D47ECD">
        <w:rPr>
          <w:rStyle w:val="c0"/>
          <w:b/>
          <w:bCs/>
          <w:color w:val="000000"/>
          <w:sz w:val="22"/>
          <w:szCs w:val="22"/>
        </w:rPr>
        <w:t> </w:t>
      </w:r>
      <w:r w:rsidRPr="00D47ECD">
        <w:rPr>
          <w:rStyle w:val="c7"/>
          <w:color w:val="000000"/>
          <w:sz w:val="22"/>
          <w:szCs w:val="22"/>
        </w:rPr>
        <w:t>вырабатывать</w:t>
      </w:r>
      <w:r w:rsidRPr="00D47ECD">
        <w:rPr>
          <w:rStyle w:val="c0"/>
          <w:b/>
          <w:bCs/>
          <w:color w:val="000000"/>
          <w:sz w:val="22"/>
          <w:szCs w:val="22"/>
        </w:rPr>
        <w:t> </w:t>
      </w:r>
      <w:r w:rsidRPr="00D47ECD">
        <w:rPr>
          <w:rStyle w:val="c1"/>
          <w:color w:val="000000"/>
          <w:sz w:val="22"/>
          <w:szCs w:val="22"/>
        </w:rPr>
        <w:t xml:space="preserve">заботливое отношение </w:t>
      </w:r>
      <w:proofErr w:type="gramStart"/>
      <w:r w:rsidRPr="00D47ECD">
        <w:rPr>
          <w:rStyle w:val="c1"/>
          <w:color w:val="000000"/>
          <w:sz w:val="22"/>
          <w:szCs w:val="22"/>
        </w:rPr>
        <w:t>к</w:t>
      </w:r>
      <w:proofErr w:type="gramEnd"/>
      <w:r w:rsidRPr="00D47ECD">
        <w:rPr>
          <w:rStyle w:val="c1"/>
          <w:color w:val="000000"/>
          <w:sz w:val="22"/>
          <w:szCs w:val="22"/>
        </w:rPr>
        <w:t xml:space="preserve"> близким и желание им помочь.</w:t>
      </w:r>
    </w:p>
    <w:p w:rsidR="00D47ECD" w:rsidRPr="00D47ECD" w:rsidRDefault="00D47ECD" w:rsidP="00D47ECD">
      <w:pPr>
        <w:pStyle w:val="c24"/>
        <w:shd w:val="clear" w:color="auto" w:fill="FFFFFF"/>
        <w:spacing w:before="0" w:beforeAutospacing="0" w:after="0" w:afterAutospacing="0"/>
        <w:ind w:right="124"/>
        <w:rPr>
          <w:color w:val="000000"/>
          <w:sz w:val="22"/>
          <w:szCs w:val="22"/>
        </w:rPr>
      </w:pPr>
      <w:r w:rsidRPr="00D47ECD">
        <w:rPr>
          <w:rStyle w:val="c0"/>
          <w:b/>
          <w:bCs/>
          <w:color w:val="000000"/>
          <w:sz w:val="22"/>
          <w:szCs w:val="22"/>
        </w:rPr>
        <w:t>Ход беседы. </w:t>
      </w:r>
      <w:r w:rsidRPr="00D47ECD">
        <w:rPr>
          <w:rStyle w:val="c7"/>
          <w:color w:val="000000"/>
          <w:sz w:val="22"/>
          <w:szCs w:val="22"/>
        </w:rPr>
        <w:t xml:space="preserve">Проводится инсценировка с участием </w:t>
      </w:r>
      <w:proofErr w:type="spellStart"/>
      <w:r w:rsidRPr="00D47ECD">
        <w:rPr>
          <w:rStyle w:val="c7"/>
          <w:color w:val="000000"/>
          <w:sz w:val="22"/>
          <w:szCs w:val="22"/>
        </w:rPr>
        <w:t>Хрюши</w:t>
      </w:r>
      <w:proofErr w:type="spellEnd"/>
      <w:r w:rsidRPr="00D47ECD">
        <w:rPr>
          <w:rStyle w:val="c7"/>
          <w:color w:val="000000"/>
          <w:sz w:val="22"/>
          <w:szCs w:val="22"/>
        </w:rPr>
        <w:t xml:space="preserve"> и Степашки.</w:t>
      </w:r>
      <w:r w:rsidRPr="00D47ECD">
        <w:rPr>
          <w:rStyle w:val="c0"/>
          <w:b/>
          <w:bCs/>
          <w:color w:val="000000"/>
          <w:sz w:val="22"/>
          <w:szCs w:val="22"/>
        </w:rPr>
        <w:t> </w:t>
      </w:r>
      <w:r w:rsidRPr="00D47ECD">
        <w:rPr>
          <w:rStyle w:val="c7"/>
          <w:color w:val="000000"/>
          <w:sz w:val="22"/>
          <w:szCs w:val="22"/>
        </w:rPr>
        <w:t xml:space="preserve">У </w:t>
      </w:r>
      <w:proofErr w:type="spellStart"/>
      <w:r w:rsidRPr="00D47ECD">
        <w:rPr>
          <w:rStyle w:val="c7"/>
          <w:color w:val="000000"/>
          <w:sz w:val="22"/>
          <w:szCs w:val="22"/>
        </w:rPr>
        <w:t>Хрюши</w:t>
      </w:r>
      <w:proofErr w:type="spellEnd"/>
      <w:r w:rsidRPr="00D47ECD">
        <w:rPr>
          <w:rStyle w:val="c0"/>
          <w:b/>
          <w:bCs/>
          <w:color w:val="000000"/>
          <w:sz w:val="22"/>
          <w:szCs w:val="22"/>
        </w:rPr>
        <w:t> </w:t>
      </w:r>
      <w:r w:rsidRPr="00D47ECD">
        <w:rPr>
          <w:rStyle w:val="c1"/>
          <w:color w:val="000000"/>
          <w:sz w:val="22"/>
          <w:szCs w:val="22"/>
        </w:rPr>
        <w:t xml:space="preserve">завязано горло, у Степашки – корзинка с овощами. Герои здороваются. Степашка спрашивает </w:t>
      </w:r>
      <w:proofErr w:type="spellStart"/>
      <w:r w:rsidRPr="00D47ECD">
        <w:rPr>
          <w:rStyle w:val="c1"/>
          <w:color w:val="000000"/>
          <w:sz w:val="22"/>
          <w:szCs w:val="22"/>
        </w:rPr>
        <w:t>Хрюшу</w:t>
      </w:r>
      <w:proofErr w:type="spellEnd"/>
      <w:r w:rsidRPr="00D47ECD">
        <w:rPr>
          <w:rStyle w:val="c1"/>
          <w:color w:val="000000"/>
          <w:sz w:val="22"/>
          <w:szCs w:val="22"/>
        </w:rPr>
        <w:t xml:space="preserve">, почему он грустный. Тот отвечает, что у него болит голова и ему очень плохо, хочется полежать. Степашка спрашивает </w:t>
      </w:r>
      <w:proofErr w:type="spellStart"/>
      <w:r w:rsidRPr="00D47ECD">
        <w:rPr>
          <w:rStyle w:val="c1"/>
          <w:color w:val="000000"/>
          <w:sz w:val="22"/>
          <w:szCs w:val="22"/>
        </w:rPr>
        <w:t>Хрюшу</w:t>
      </w:r>
      <w:proofErr w:type="spellEnd"/>
      <w:r w:rsidRPr="00D47ECD">
        <w:rPr>
          <w:rStyle w:val="c1"/>
          <w:color w:val="000000"/>
          <w:sz w:val="22"/>
          <w:szCs w:val="22"/>
        </w:rPr>
        <w:t xml:space="preserve">, куда он идет. </w:t>
      </w:r>
      <w:proofErr w:type="spellStart"/>
      <w:r w:rsidRPr="00D47ECD">
        <w:rPr>
          <w:rStyle w:val="c1"/>
          <w:color w:val="000000"/>
          <w:sz w:val="22"/>
          <w:szCs w:val="22"/>
        </w:rPr>
        <w:t>Хрюша</w:t>
      </w:r>
      <w:proofErr w:type="spellEnd"/>
      <w:r w:rsidRPr="00D47ECD">
        <w:rPr>
          <w:rStyle w:val="c1"/>
          <w:color w:val="000000"/>
          <w:sz w:val="22"/>
          <w:szCs w:val="22"/>
        </w:rPr>
        <w:t xml:space="preserve"> отвечает – в аптеку, покупать лекарства и витамины, чтобы вылечиться. Степашка учит </w:t>
      </w:r>
      <w:proofErr w:type="spellStart"/>
      <w:r w:rsidRPr="00D47ECD">
        <w:rPr>
          <w:rStyle w:val="c1"/>
          <w:color w:val="000000"/>
          <w:sz w:val="22"/>
          <w:szCs w:val="22"/>
        </w:rPr>
        <w:t>Хрюшу</w:t>
      </w:r>
      <w:proofErr w:type="spellEnd"/>
      <w:r w:rsidRPr="00D47ECD">
        <w:rPr>
          <w:rStyle w:val="c1"/>
          <w:color w:val="000000"/>
          <w:sz w:val="22"/>
          <w:szCs w:val="22"/>
        </w:rPr>
        <w:t xml:space="preserve">, как нужно правильно поступить: «Если ты заболел, то надо вызвать врача, только врач может вылечить больного. Но ты, </w:t>
      </w:r>
      <w:proofErr w:type="spellStart"/>
      <w:r w:rsidRPr="00D47ECD">
        <w:rPr>
          <w:rStyle w:val="c1"/>
          <w:color w:val="000000"/>
          <w:sz w:val="22"/>
          <w:szCs w:val="22"/>
        </w:rPr>
        <w:t>Хрюша</w:t>
      </w:r>
      <w:proofErr w:type="spellEnd"/>
      <w:r w:rsidRPr="00D47ECD">
        <w:rPr>
          <w:rStyle w:val="c1"/>
          <w:color w:val="000000"/>
          <w:sz w:val="22"/>
          <w:szCs w:val="22"/>
        </w:rPr>
        <w:t xml:space="preserve">, скорее всего, просто неправильно питался и поэтому ослаб. Ну-ка расскажи нам честно, чем ты питался в последнее время». </w:t>
      </w:r>
      <w:proofErr w:type="spellStart"/>
      <w:r w:rsidRPr="00D47ECD">
        <w:rPr>
          <w:rStyle w:val="c1"/>
          <w:color w:val="000000"/>
          <w:sz w:val="22"/>
          <w:szCs w:val="22"/>
        </w:rPr>
        <w:t>Хрюша</w:t>
      </w:r>
      <w:proofErr w:type="spellEnd"/>
      <w:r w:rsidRPr="00D47ECD">
        <w:rPr>
          <w:rStyle w:val="c1"/>
          <w:color w:val="000000"/>
          <w:sz w:val="22"/>
          <w:szCs w:val="22"/>
        </w:rPr>
        <w:t xml:space="preserve"> признается – мороженым, шоколадом, печеньем, вафлями. Воспитатель предлагает детям объяснить </w:t>
      </w:r>
      <w:proofErr w:type="spellStart"/>
      <w:r w:rsidRPr="00D47ECD">
        <w:rPr>
          <w:rStyle w:val="c1"/>
          <w:color w:val="000000"/>
          <w:sz w:val="22"/>
          <w:szCs w:val="22"/>
        </w:rPr>
        <w:t>Хрюше</w:t>
      </w:r>
      <w:proofErr w:type="spellEnd"/>
      <w:r w:rsidRPr="00D47ECD">
        <w:rPr>
          <w:rStyle w:val="c1"/>
          <w:color w:val="000000"/>
          <w:sz w:val="22"/>
          <w:szCs w:val="22"/>
        </w:rPr>
        <w:t>, что он делал неправильно. Затем воспитатель обсуждает вместе с детьми, какие продукты надо есть, чтобы быть крепким, здоровым и меньше болеть.</w:t>
      </w:r>
    </w:p>
    <w:p w:rsidR="00D47ECD" w:rsidRPr="00D47ECD" w:rsidRDefault="00D47ECD" w:rsidP="00D47ECD">
      <w:pPr>
        <w:pStyle w:val="c24"/>
        <w:shd w:val="clear" w:color="auto" w:fill="FFFFFF"/>
        <w:spacing w:before="0" w:beforeAutospacing="0" w:after="0" w:afterAutospacing="0"/>
        <w:ind w:right="124"/>
        <w:rPr>
          <w:color w:val="000000"/>
          <w:sz w:val="22"/>
          <w:szCs w:val="22"/>
        </w:rPr>
      </w:pPr>
      <w:r w:rsidRPr="00D47ECD">
        <w:rPr>
          <w:rStyle w:val="c1"/>
          <w:color w:val="000000"/>
          <w:sz w:val="22"/>
          <w:szCs w:val="22"/>
        </w:rPr>
        <w:t xml:space="preserve">        Дети замечают у Степашки корзину и интересуются, что в ней. Степашка сообщает: «Витамины». Дети удивляются, ведь на самом деле в корзине просто овощи. Проводится беседа об огороде, о том, как и где, растут овощи и как за ними нужно ухаживать, чтобы они выросли крупными и сладкими. Степашка предлагает </w:t>
      </w:r>
      <w:proofErr w:type="spellStart"/>
      <w:r w:rsidRPr="00D47ECD">
        <w:rPr>
          <w:rStyle w:val="c1"/>
          <w:color w:val="000000"/>
          <w:sz w:val="22"/>
          <w:szCs w:val="22"/>
        </w:rPr>
        <w:t>Хрюше</w:t>
      </w:r>
      <w:proofErr w:type="spellEnd"/>
      <w:r w:rsidRPr="00D47ECD">
        <w:rPr>
          <w:rStyle w:val="c1"/>
          <w:color w:val="000000"/>
          <w:sz w:val="22"/>
          <w:szCs w:val="22"/>
        </w:rPr>
        <w:t xml:space="preserve"> и детям рассмотреть то, что он принес. Дети рассматривают, называя каждый овощ. Степашка объясняет </w:t>
      </w:r>
      <w:proofErr w:type="spellStart"/>
      <w:r w:rsidRPr="00D47ECD">
        <w:rPr>
          <w:rStyle w:val="c1"/>
          <w:color w:val="000000"/>
          <w:sz w:val="22"/>
          <w:szCs w:val="22"/>
        </w:rPr>
        <w:t>Хрюше</w:t>
      </w:r>
      <w:proofErr w:type="spellEnd"/>
      <w:r w:rsidRPr="00D47ECD">
        <w:rPr>
          <w:rStyle w:val="c1"/>
          <w:color w:val="000000"/>
          <w:sz w:val="22"/>
          <w:szCs w:val="22"/>
        </w:rPr>
        <w:t xml:space="preserve"> и детям, почему овощи – витамины, рассказывает, как они полезны и почему их надо есть круглый год. Степашка предлагает поиграть в игру «Чудесный мешочек» - узнать овощи на ощупь. После игры Степашка передает овощи </w:t>
      </w:r>
      <w:proofErr w:type="spellStart"/>
      <w:r w:rsidRPr="00D47ECD">
        <w:rPr>
          <w:rStyle w:val="c1"/>
          <w:color w:val="000000"/>
          <w:sz w:val="22"/>
          <w:szCs w:val="22"/>
        </w:rPr>
        <w:t>Хрюше</w:t>
      </w:r>
      <w:proofErr w:type="spellEnd"/>
      <w:r w:rsidRPr="00D47ECD">
        <w:rPr>
          <w:rStyle w:val="c1"/>
          <w:color w:val="000000"/>
          <w:sz w:val="22"/>
          <w:szCs w:val="22"/>
        </w:rPr>
        <w:t xml:space="preserve"> – пусть он ест витамины и будет здоровым. </w:t>
      </w:r>
      <w:proofErr w:type="spellStart"/>
      <w:r w:rsidRPr="00D47ECD">
        <w:rPr>
          <w:rStyle w:val="c1"/>
          <w:color w:val="000000"/>
          <w:sz w:val="22"/>
          <w:szCs w:val="22"/>
        </w:rPr>
        <w:t>Хрюша</w:t>
      </w:r>
      <w:proofErr w:type="spellEnd"/>
      <w:r w:rsidRPr="00D47ECD">
        <w:rPr>
          <w:rStyle w:val="c1"/>
          <w:color w:val="000000"/>
          <w:sz w:val="22"/>
          <w:szCs w:val="22"/>
        </w:rPr>
        <w:t xml:space="preserve"> благодарит друга, заглядывает в корзинку и сообщает, что там много морковки; угощает всех детей. Герои прощаются с детьми и уходят.</w:t>
      </w:r>
    </w:p>
    <w:p w:rsidR="00D47ECD" w:rsidRDefault="00D47ECD" w:rsidP="00D47ECD">
      <w:pPr>
        <w:spacing w:after="0"/>
        <w:rPr>
          <w:rFonts w:ascii="Times New Roman" w:hAnsi="Times New Roman" w:cs="Times New Roman"/>
          <w:b/>
          <w:color w:val="1F497D" w:themeColor="text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3523"/>
            <wp:effectExtent l="19050" t="0" r="3175" b="0"/>
            <wp:docPr id="10" name="Рисунок 10" descr="https://avatars.mds.yandex.net/get-pdb/214908/6c5b261b-58df-4627-8df9-7252e7aa499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14908/6c5b261b-58df-4627-8df9-7252e7aa499f/s1200?webp=fals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ECD" w:rsidRDefault="00D47ECD" w:rsidP="00D47ECD">
      <w:pPr>
        <w:spacing w:after="0"/>
        <w:rPr>
          <w:rFonts w:ascii="Times New Roman" w:hAnsi="Times New Roman" w:cs="Times New Roman"/>
          <w:b/>
          <w:color w:val="1F497D" w:themeColor="text2"/>
        </w:rPr>
      </w:pPr>
    </w:p>
    <w:p w:rsidR="00D47ECD" w:rsidRDefault="00D47ECD" w:rsidP="00D47ECD">
      <w:pPr>
        <w:spacing w:after="0"/>
        <w:rPr>
          <w:rFonts w:ascii="Times New Roman" w:hAnsi="Times New Roman" w:cs="Times New Roman"/>
          <w:b/>
          <w:color w:val="1F497D" w:themeColor="text2"/>
        </w:rPr>
      </w:pPr>
    </w:p>
    <w:p w:rsidR="00D47ECD" w:rsidRDefault="00D47ECD" w:rsidP="00D47ECD">
      <w:pPr>
        <w:spacing w:after="0"/>
        <w:rPr>
          <w:rFonts w:ascii="Times New Roman" w:hAnsi="Times New Roman" w:cs="Times New Roman"/>
          <w:b/>
          <w:color w:val="1F497D" w:themeColor="text2"/>
        </w:rPr>
      </w:pPr>
    </w:p>
    <w:p w:rsidR="00D47ECD" w:rsidRDefault="00D47ECD" w:rsidP="00D47ECD">
      <w:pPr>
        <w:spacing w:after="0"/>
        <w:rPr>
          <w:rFonts w:ascii="Times New Roman" w:hAnsi="Times New Roman" w:cs="Times New Roman"/>
          <w:b/>
          <w:color w:val="1F497D" w:themeColor="text2"/>
        </w:rPr>
      </w:pPr>
    </w:p>
    <w:p w:rsidR="00D47ECD" w:rsidRDefault="00D47ECD" w:rsidP="00D47ECD">
      <w:pPr>
        <w:spacing w:after="0"/>
        <w:rPr>
          <w:rFonts w:ascii="Times New Roman" w:hAnsi="Times New Roman" w:cs="Times New Roman"/>
          <w:b/>
          <w:color w:val="1F497D" w:themeColor="text2"/>
        </w:rPr>
      </w:pPr>
    </w:p>
    <w:p w:rsidR="00D47ECD" w:rsidRPr="00D47ECD" w:rsidRDefault="00D47ECD" w:rsidP="00D47E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47ECD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Пословицы и поговорки про спорт и здоровый образ жизни</w:t>
      </w:r>
    </w:p>
    <w:p w:rsidR="00D47ECD" w:rsidRPr="00D47ECD" w:rsidRDefault="00D47ECD" w:rsidP="00D47ECD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Двигайся больше — проживешь дольше",</w:t>
      </w:r>
    </w:p>
    <w:p w:rsidR="00D47ECD" w:rsidRPr="00D47ECD" w:rsidRDefault="00D47ECD" w:rsidP="00D47EC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bookmarkStart w:id="0" w:name="h.gjdgxs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Движение — спутник здоровья",</w:t>
      </w:r>
    </w:p>
    <w:p w:rsidR="00D47ECD" w:rsidRPr="00D47ECD" w:rsidRDefault="00D47ECD" w:rsidP="00D47ECD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Пешком ходить — долго жить",</w:t>
      </w:r>
    </w:p>
    <w:p w:rsidR="00D47ECD" w:rsidRPr="00D47ECD" w:rsidRDefault="00D47ECD" w:rsidP="00D47EC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Физкультура — враг старости",</w:t>
      </w:r>
    </w:p>
    <w:p w:rsidR="00D47ECD" w:rsidRPr="00D47ECD" w:rsidRDefault="00D47ECD" w:rsidP="00D47EC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 встречают зарядкой, вечер провожают прогулкой",</w:t>
      </w:r>
    </w:p>
    <w:p w:rsidR="00D47ECD" w:rsidRPr="00D47ECD" w:rsidRDefault="00D47ECD" w:rsidP="00D47EC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proofErr w:type="gramStart"/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Быстрого</w:t>
      </w:r>
      <w:proofErr w:type="gramEnd"/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ловкого никакая болезнь не догонит",</w:t>
      </w:r>
    </w:p>
    <w:p w:rsidR="00D47ECD" w:rsidRPr="00D47ECD" w:rsidRDefault="00D47ECD" w:rsidP="00D47EC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"Крепкое сердце у того, кто его укрепляет",</w:t>
      </w:r>
    </w:p>
    <w:p w:rsidR="00D47ECD" w:rsidRPr="00D47ECD" w:rsidRDefault="00D47ECD" w:rsidP="00D47EC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"Бег не красен, но здоров",</w:t>
      </w:r>
    </w:p>
    <w:p w:rsidR="00D47ECD" w:rsidRPr="00D47ECD" w:rsidRDefault="00D47ECD" w:rsidP="00D47EC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 и туризм укрепляют организм",</w:t>
      </w:r>
    </w:p>
    <w:p w:rsidR="00D47ECD" w:rsidRPr="00D47ECD" w:rsidRDefault="00D47ECD" w:rsidP="00D47EC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Закалишься — от болезни отстранишься",</w:t>
      </w:r>
    </w:p>
    <w:p w:rsidR="00D47ECD" w:rsidRPr="00D47ECD" w:rsidRDefault="00D47ECD" w:rsidP="00D47EC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хочешь быть здоровым — закаляйся!",</w:t>
      </w:r>
    </w:p>
    <w:p w:rsidR="00D47ECD" w:rsidRPr="00D47ECD" w:rsidRDefault="00D47ECD" w:rsidP="00D47EC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Ничего нет полезнее утреннего солнца",</w:t>
      </w:r>
    </w:p>
    <w:p w:rsidR="00D47ECD" w:rsidRPr="00D47ECD" w:rsidRDefault="00D47ECD" w:rsidP="00D47EC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"Знай и помни об 1-ом — свежий воздух полезен перед сном!",</w:t>
      </w:r>
    </w:p>
    <w:p w:rsidR="00D47ECD" w:rsidRPr="00D47ECD" w:rsidRDefault="00D47ECD" w:rsidP="00D47EC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"Холодной осенью лишний раз рта не раскрывай",</w:t>
      </w:r>
    </w:p>
    <w:p w:rsidR="00D47ECD" w:rsidRPr="00D47ECD" w:rsidRDefault="00D47ECD" w:rsidP="00D47EC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"Сто болезней начинается с простуды",</w:t>
      </w:r>
    </w:p>
    <w:p w:rsidR="00D47ECD" w:rsidRPr="00D47ECD" w:rsidRDefault="00D47ECD" w:rsidP="00D47EC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"Кто привык кутаться, тот зябнет",</w:t>
      </w:r>
    </w:p>
    <w:p w:rsidR="00D47ECD" w:rsidRPr="00D47ECD" w:rsidRDefault="00D47ECD" w:rsidP="00D47EC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Ледяная вода — для всякой </w:t>
      </w:r>
      <w:proofErr w:type="gramStart"/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хвори</w:t>
      </w:r>
      <w:proofErr w:type="gramEnd"/>
      <w:r w:rsidRPr="00D4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беда".</w:t>
      </w:r>
    </w:p>
    <w:p w:rsidR="00D47ECD" w:rsidRDefault="00D47ECD" w:rsidP="00D47ECD">
      <w:pPr>
        <w:spacing w:after="0"/>
        <w:rPr>
          <w:rFonts w:ascii="Times New Roman" w:hAnsi="Times New Roman" w:cs="Times New Roman"/>
          <w:b/>
          <w:color w:val="1F497D" w:themeColor="text2"/>
        </w:rPr>
      </w:pPr>
    </w:p>
    <w:p w:rsidR="00D30482" w:rsidRDefault="00D30482" w:rsidP="00D47ECD">
      <w:pPr>
        <w:spacing w:after="0"/>
        <w:rPr>
          <w:rFonts w:ascii="Times New Roman" w:hAnsi="Times New Roman" w:cs="Times New Roman"/>
          <w:b/>
          <w:color w:val="1F497D" w:themeColor="text2"/>
        </w:rPr>
      </w:pPr>
    </w:p>
    <w:p w:rsidR="00D47ECD" w:rsidRDefault="00D30482" w:rsidP="00D47ECD">
      <w:pPr>
        <w:spacing w:after="0"/>
        <w:rPr>
          <w:rFonts w:ascii="Times New Roman" w:hAnsi="Times New Roman" w:cs="Times New Roman"/>
          <w:b/>
          <w:color w:val="1F497D" w:themeColor="text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ds02.infourok.ru/uploads/ex/0602/0002ffb9-8bebf85f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602/0002ffb9-8bebf85f/img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482" w:rsidRDefault="00D30482" w:rsidP="00D47ECD">
      <w:pPr>
        <w:spacing w:after="0"/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  <w:hyperlink r:id="rId12" w:history="1">
        <w:r w:rsidRPr="00262F0B">
          <w:rPr>
            <w:rStyle w:val="a5"/>
            <w:rFonts w:ascii="Times New Roman" w:hAnsi="Times New Roman" w:cs="Times New Roman"/>
            <w:b/>
          </w:rPr>
          <w:t>http://vk.com/video-94568544_456259663</w:t>
        </w:r>
      </w:hyperlink>
      <w:r>
        <w:rPr>
          <w:rFonts w:ascii="Times New Roman" w:hAnsi="Times New Roman" w:cs="Times New Roman"/>
          <w:b/>
          <w:color w:val="1F497D" w:themeColor="text2"/>
        </w:rPr>
        <w:t xml:space="preserve">  </w:t>
      </w:r>
      <w:proofErr w:type="spellStart"/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Спортания</w:t>
      </w:r>
      <w:proofErr w:type="spellEnd"/>
      <w:proofErr w:type="gramStart"/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здоровый образ жизни.</w:t>
      </w:r>
    </w:p>
    <w:p w:rsidR="00D30482" w:rsidRDefault="00D30482" w:rsidP="00D47ECD">
      <w:pPr>
        <w:spacing w:after="0"/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</w:p>
    <w:p w:rsidR="00D30482" w:rsidRDefault="00D30482" w:rsidP="00D47ECD">
      <w:pPr>
        <w:spacing w:after="0"/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</w:p>
    <w:p w:rsidR="00D30482" w:rsidRDefault="00D30482" w:rsidP="00D47ECD">
      <w:pPr>
        <w:spacing w:after="0"/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</w:p>
    <w:p w:rsidR="00D30482" w:rsidRDefault="00D30482" w:rsidP="00D47ECD">
      <w:pPr>
        <w:spacing w:after="0"/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</w:pPr>
      <w:proofErr w:type="spellStart"/>
      <w:r w:rsidRPr="00D30482"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  <w:lastRenderedPageBreak/>
        <w:t>Художественое</w:t>
      </w:r>
      <w:proofErr w:type="spellEnd"/>
      <w:r w:rsidRPr="00D30482"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  <w:t xml:space="preserve"> творчество: </w:t>
      </w:r>
      <w:r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  <w:t>«</w:t>
      </w:r>
      <w:r w:rsidRPr="00D30482"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  <w:t>Витамины в огороде</w:t>
      </w:r>
      <w:r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  <w:t>».</w:t>
      </w:r>
    </w:p>
    <w:p w:rsidR="00D30482" w:rsidRDefault="00D30482" w:rsidP="00D47ECD">
      <w:pPr>
        <w:spacing w:after="0"/>
        <w:rPr>
          <w:rFonts w:ascii="Times New Roman" w:hAnsi="Times New Roman" w:cs="Times New Roman"/>
          <w:b/>
          <w:color w:val="1F497D" w:themeColor="text2"/>
          <w:sz w:val="18"/>
        </w:rPr>
      </w:pPr>
      <w:r>
        <w:rPr>
          <w:noProof/>
          <w:lang w:eastAsia="ru-RU"/>
        </w:rPr>
        <w:drawing>
          <wp:inline distT="0" distB="0" distL="0" distR="0">
            <wp:extent cx="2937510" cy="2171700"/>
            <wp:effectExtent l="19050" t="0" r="0" b="0"/>
            <wp:docPr id="16" name="Рисунок 16" descr="https://worldluxrealty.com/sites/default/files/inline/images/garden_2017_-_lunar_calend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orldluxrealty.com/sites/default/files/inline/images/garden_2017_-_lunar_calendar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07" cy="21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9802" cy="2244344"/>
            <wp:effectExtent l="19050" t="0" r="0" b="0"/>
            <wp:docPr id="19" name="Рисунок 19" descr="https://static3.depositphotos.com/1005091/214/v/950/depositphotos_2147928-stock-illustration-%D1%81%D0%B1%D0%BE%D1%80%D0%BD%D0%B8%D0%BA-%D0%BC%D1%83%D0%BB%D1%8C%D1%82%D1%84%D0%B8%D0%BB%D1%8C%D0%BC%D0%BE%D0%B2-%D1%84%D1%80%D1%83%D0%BA%D1%82%D1%8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3.depositphotos.com/1005091/214/v/950/depositphotos_2147928-stock-illustration-%D1%81%D0%B1%D0%BE%D1%80%D0%BD%D0%B8%D0%BA-%D0%BC%D1%83%D0%BB%D1%8C%D1%82%D1%84%D0%B8%D0%BB%D1%8C%D0%BC%D0%BE%D0%B2-%D1%84%D1%80%D1%83%D0%BA%D1%82%D1%8B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233" cy="224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482" w:rsidRPr="00D30482" w:rsidRDefault="00D30482" w:rsidP="00D47ECD">
      <w:pPr>
        <w:spacing w:after="0"/>
        <w:rPr>
          <w:rFonts w:ascii="Times New Roman" w:hAnsi="Times New Roman" w:cs="Times New Roman"/>
          <w:b/>
          <w:sz w:val="24"/>
        </w:rPr>
      </w:pPr>
      <w:r w:rsidRPr="00D30482">
        <w:rPr>
          <w:rFonts w:ascii="Times New Roman" w:hAnsi="Times New Roman" w:cs="Times New Roman"/>
          <w:b/>
          <w:sz w:val="24"/>
        </w:rPr>
        <w:t>Подвижные игры:</w:t>
      </w:r>
    </w:p>
    <w:p w:rsidR="00D30482" w:rsidRPr="00D30482" w:rsidRDefault="00D30482" w:rsidP="00D304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«Мы весёлые ребята»</w:t>
      </w:r>
    </w:p>
    <w:p w:rsidR="00D30482" w:rsidRPr="00D30482" w:rsidRDefault="00D30482" w:rsidP="00D30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 xml:space="preserve">Цель: учить детей перебегать с одной стороны площадки на другую сторону по сигналу, стараясь, чтобы </w:t>
      </w:r>
      <w:proofErr w:type="spellStart"/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Ловишка</w:t>
      </w:r>
      <w:proofErr w:type="spellEnd"/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 xml:space="preserve"> не осалил. Развивать умение действовать по сигналу, ловкость, быстроту движений.</w:t>
      </w:r>
    </w:p>
    <w:p w:rsidR="00D30482" w:rsidRPr="00D30482" w:rsidRDefault="00D30482" w:rsidP="00D30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Ход игры:</w:t>
      </w:r>
    </w:p>
    <w:p w:rsidR="00D30482" w:rsidRPr="00D30482" w:rsidRDefault="00D30482" w:rsidP="00D30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1 вариант.</w:t>
      </w:r>
    </w:p>
    <w:p w:rsidR="00D30482" w:rsidRPr="00D30482" w:rsidRDefault="00D30482" w:rsidP="00D30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 xml:space="preserve">Дети стоят на одной стороне площадки за чертой, на противоположной стороне также обозначается линия. Сбоку от детей примерно на середине между линиями, находится </w:t>
      </w:r>
      <w:proofErr w:type="spellStart"/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Ловишка</w:t>
      </w:r>
      <w:proofErr w:type="spellEnd"/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. Дети говорят:</w:t>
      </w:r>
    </w:p>
    <w:p w:rsidR="00D30482" w:rsidRPr="00D30482" w:rsidRDefault="00D30482" w:rsidP="00D304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«Мы весёлые ребята,</w:t>
      </w:r>
    </w:p>
    <w:p w:rsidR="00D30482" w:rsidRPr="00D30482" w:rsidRDefault="00D30482" w:rsidP="00D304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любим бегать и играть,</w:t>
      </w:r>
    </w:p>
    <w:p w:rsidR="00D30482" w:rsidRPr="00D30482" w:rsidRDefault="00D30482" w:rsidP="00D304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ну</w:t>
      </w:r>
      <w:proofErr w:type="gramEnd"/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 xml:space="preserve"> попробуй нас догнать.</w:t>
      </w:r>
    </w:p>
    <w:p w:rsidR="00D30482" w:rsidRPr="00D30482" w:rsidRDefault="00D30482" w:rsidP="00D304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Раз, два, три, лови!»</w:t>
      </w:r>
    </w:p>
    <w:p w:rsidR="00D30482" w:rsidRPr="00D30482" w:rsidRDefault="00D30482" w:rsidP="00D30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 xml:space="preserve">После этого дети перебегают на другую сторону, </w:t>
      </w:r>
      <w:proofErr w:type="spellStart"/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Ловишка</w:t>
      </w:r>
      <w:proofErr w:type="spellEnd"/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 xml:space="preserve"> салит, дотрагиваясь до </w:t>
      </w:r>
      <w:proofErr w:type="gramStart"/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бегущих</w:t>
      </w:r>
      <w:proofErr w:type="gramEnd"/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 xml:space="preserve">. После 2-3 перебежек подсчитывают пойманных, выбирают нового </w:t>
      </w:r>
      <w:proofErr w:type="spellStart"/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ловишку</w:t>
      </w:r>
      <w:proofErr w:type="spellEnd"/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. Игра повторяется.</w:t>
      </w:r>
    </w:p>
    <w:p w:rsidR="00D30482" w:rsidRPr="00D30482" w:rsidRDefault="00D30482" w:rsidP="00D30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2 вариант.</w:t>
      </w:r>
    </w:p>
    <w:p w:rsidR="00D30482" w:rsidRPr="00D30482" w:rsidRDefault="00D30482" w:rsidP="00D30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 xml:space="preserve">Перебегая, дети могут бежать с </w:t>
      </w:r>
      <w:proofErr w:type="spellStart"/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захлёстом</w:t>
      </w:r>
      <w:proofErr w:type="spellEnd"/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 xml:space="preserve"> голени, боковым галопом, прямым галопом.</w:t>
      </w:r>
    </w:p>
    <w:p w:rsidR="00D30482" w:rsidRPr="00D30482" w:rsidRDefault="00D30482" w:rsidP="00D304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«Кто скорее добежит до флажка»</w:t>
      </w:r>
    </w:p>
    <w:p w:rsidR="00D30482" w:rsidRPr="00D30482" w:rsidRDefault="00D30482" w:rsidP="00D30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Цель: учить детей бегать с одной стороны площадки на другую, преодолевая препятствия. Развивать умение действовать по сигналу, быстроту движений.</w:t>
      </w:r>
    </w:p>
    <w:p w:rsidR="00D30482" w:rsidRPr="00D30482" w:rsidRDefault="00D30482" w:rsidP="00D30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Ход игры:</w:t>
      </w:r>
    </w:p>
    <w:p w:rsidR="00D30482" w:rsidRPr="00D30482" w:rsidRDefault="00D30482" w:rsidP="00D30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1 вариант.</w:t>
      </w:r>
    </w:p>
    <w:p w:rsidR="00D30482" w:rsidRPr="00D30482" w:rsidRDefault="00D30482" w:rsidP="00D30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4-5 детей встают на одной стороне площадки. На противоположной стороне (расстояние 12-15м) на скамейках стульях лежат флажки. По сигналу – «Раз, два, три – беги!» дети бегут к флажкам и поднимают их. Отмечается тот, кто сделал это первым. Затем ребята идут на место, выходят следующие 4-5 детей.</w:t>
      </w:r>
    </w:p>
    <w:p w:rsidR="00D30482" w:rsidRPr="00D30482" w:rsidRDefault="00D30482" w:rsidP="00D30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2 вариант.</w:t>
      </w:r>
    </w:p>
    <w:p w:rsidR="00D30482" w:rsidRDefault="00D30482" w:rsidP="00D30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0482">
        <w:rPr>
          <w:rFonts w:ascii="Times New Roman" w:eastAsia="Times New Roman" w:hAnsi="Times New Roman" w:cs="Times New Roman"/>
          <w:color w:val="000000"/>
          <w:lang w:eastAsia="ru-RU"/>
        </w:rPr>
        <w:t>Бежать, преодолевая препятствие – подлезть под верёвку, пролезть в обруч, пройти по скамейке.</w:t>
      </w:r>
    </w:p>
    <w:p w:rsidR="00387F99" w:rsidRPr="00D30482" w:rsidRDefault="00387F99" w:rsidP="00D30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7F99" w:rsidRDefault="00387F99" w:rsidP="00D30482">
      <w:pPr>
        <w:spacing w:after="0"/>
        <w:jc w:val="center"/>
        <w:rPr>
          <w:rFonts w:ascii="Times New Roman" w:hAnsi="Times New Roman" w:cs="Times New Roman"/>
          <w:b/>
          <w:color w:val="1F497D" w:themeColor="text2"/>
        </w:rPr>
      </w:pPr>
    </w:p>
    <w:p w:rsidR="00387F99" w:rsidRDefault="00387F99" w:rsidP="00D30482">
      <w:pPr>
        <w:spacing w:after="0"/>
        <w:jc w:val="center"/>
        <w:rPr>
          <w:rFonts w:ascii="Times New Roman" w:hAnsi="Times New Roman" w:cs="Times New Roman"/>
          <w:b/>
          <w:color w:val="1F497D" w:themeColor="text2"/>
        </w:rPr>
      </w:pPr>
    </w:p>
    <w:p w:rsidR="00387F99" w:rsidRDefault="00387F99" w:rsidP="00D30482">
      <w:pPr>
        <w:spacing w:after="0"/>
        <w:jc w:val="center"/>
        <w:rPr>
          <w:rFonts w:ascii="Times New Roman" w:hAnsi="Times New Roman" w:cs="Times New Roman"/>
          <w:b/>
          <w:color w:val="1F497D" w:themeColor="text2"/>
        </w:rPr>
      </w:pPr>
    </w:p>
    <w:p w:rsidR="00387F99" w:rsidRDefault="00387F99" w:rsidP="00D30482">
      <w:pPr>
        <w:spacing w:after="0"/>
        <w:jc w:val="center"/>
        <w:rPr>
          <w:rFonts w:ascii="Times New Roman" w:hAnsi="Times New Roman" w:cs="Times New Roman"/>
          <w:b/>
          <w:color w:val="1F497D" w:themeColor="text2"/>
        </w:rPr>
      </w:pPr>
    </w:p>
    <w:p w:rsidR="00387F99" w:rsidRDefault="00387F99" w:rsidP="00D30482">
      <w:pPr>
        <w:spacing w:after="0"/>
        <w:jc w:val="center"/>
        <w:rPr>
          <w:rFonts w:ascii="Times New Roman" w:hAnsi="Times New Roman" w:cs="Times New Roman"/>
          <w:b/>
          <w:color w:val="1F497D" w:themeColor="text2"/>
        </w:rPr>
      </w:pPr>
    </w:p>
    <w:p w:rsidR="00387F99" w:rsidRDefault="00387F99" w:rsidP="00D30482">
      <w:pPr>
        <w:spacing w:after="0"/>
        <w:jc w:val="center"/>
        <w:rPr>
          <w:rFonts w:ascii="Times New Roman" w:hAnsi="Times New Roman" w:cs="Times New Roman"/>
          <w:b/>
          <w:color w:val="1F497D" w:themeColor="text2"/>
        </w:rPr>
      </w:pPr>
    </w:p>
    <w:p w:rsidR="00387F99" w:rsidRDefault="00387F99" w:rsidP="00D30482">
      <w:pPr>
        <w:spacing w:after="0"/>
        <w:jc w:val="center"/>
        <w:rPr>
          <w:rFonts w:ascii="Times New Roman" w:hAnsi="Times New Roman" w:cs="Times New Roman"/>
          <w:b/>
          <w:color w:val="1F497D" w:themeColor="text2"/>
        </w:rPr>
      </w:pPr>
    </w:p>
    <w:p w:rsidR="00387F99" w:rsidRDefault="00387F99" w:rsidP="00D30482">
      <w:pPr>
        <w:spacing w:after="0"/>
        <w:jc w:val="center"/>
        <w:rPr>
          <w:rFonts w:ascii="Times New Roman" w:hAnsi="Times New Roman" w:cs="Times New Roman"/>
          <w:b/>
          <w:color w:val="1F497D" w:themeColor="text2"/>
        </w:rPr>
      </w:pPr>
    </w:p>
    <w:p w:rsidR="00387F99" w:rsidRDefault="00387F99" w:rsidP="00D30482">
      <w:pPr>
        <w:spacing w:after="0"/>
        <w:jc w:val="center"/>
        <w:rPr>
          <w:rFonts w:ascii="Times New Roman" w:hAnsi="Times New Roman" w:cs="Times New Roman"/>
          <w:b/>
          <w:color w:val="1F497D" w:themeColor="text2"/>
        </w:rPr>
      </w:pPr>
    </w:p>
    <w:p w:rsidR="00387F99" w:rsidRDefault="00387F99" w:rsidP="00D30482">
      <w:pPr>
        <w:spacing w:after="0"/>
        <w:jc w:val="center"/>
        <w:rPr>
          <w:rFonts w:ascii="Times New Roman" w:hAnsi="Times New Roman" w:cs="Times New Roman"/>
          <w:b/>
          <w:color w:val="1F497D" w:themeColor="text2"/>
        </w:rPr>
      </w:pPr>
    </w:p>
    <w:p w:rsidR="00D30482" w:rsidRDefault="00D30482" w:rsidP="00D30482">
      <w:pPr>
        <w:spacing w:after="0"/>
        <w:jc w:val="center"/>
        <w:rPr>
          <w:rFonts w:ascii="Times New Roman" w:hAnsi="Times New Roman" w:cs="Times New Roman"/>
          <w:b/>
          <w:color w:val="1F497D" w:themeColor="text2"/>
        </w:rPr>
      </w:pPr>
      <w:r>
        <w:rPr>
          <w:rFonts w:ascii="Times New Roman" w:hAnsi="Times New Roman" w:cs="Times New Roman"/>
          <w:b/>
          <w:color w:val="1F497D" w:themeColor="text2"/>
        </w:rPr>
        <w:lastRenderedPageBreak/>
        <w:t>Среда «День бегуна»</w:t>
      </w:r>
    </w:p>
    <w:p w:rsidR="00D30482" w:rsidRDefault="00387F99" w:rsidP="00D30482">
      <w:pPr>
        <w:spacing w:after="0"/>
        <w:jc w:val="center"/>
        <w:rPr>
          <w:rFonts w:ascii="Times New Roman" w:hAnsi="Times New Roman" w:cs="Times New Roman"/>
          <w:b/>
          <w:color w:val="1F497D" w:themeColor="text2"/>
        </w:rPr>
      </w:pPr>
      <w:r>
        <w:rPr>
          <w:noProof/>
          <w:lang w:eastAsia="ru-RU"/>
        </w:rPr>
        <w:drawing>
          <wp:inline distT="0" distB="0" distL="0" distR="0">
            <wp:extent cx="2770717" cy="2766388"/>
            <wp:effectExtent l="19050" t="0" r="0" b="0"/>
            <wp:docPr id="22" name="Рисунок 22" descr="https://dtchbgs4aqydg.cloudfront.net/food/36b65554-ba2f-4576-a131-695e853b9c3f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tchbgs4aqydg.cloudfront.net/food/36b65554-ba2f-4576-a131-695e853b9c3f_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93" cy="276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99" w:rsidRPr="00387F99" w:rsidRDefault="00387F99" w:rsidP="00387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387F99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Цель</w:t>
      </w:r>
      <w:r w:rsidRPr="00387F99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: </w:t>
      </w: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 - организовать досуг детей</w:t>
      </w:r>
      <w:proofErr w:type="gramStart"/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 xml:space="preserve"> ;</w:t>
      </w:r>
      <w:proofErr w:type="gramEnd"/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 xml:space="preserve"> - удовлетворение естественных потребностей детей в движении; - способствовать радостному эмоциональному объединению детей  в совместной деятельности; - укрепление и сохранение здоровья.</w:t>
      </w:r>
    </w:p>
    <w:p w:rsidR="00387F99" w:rsidRPr="00387F99" w:rsidRDefault="00387F99" w:rsidP="00387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387F99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Задачи</w:t>
      </w:r>
      <w:r w:rsidRPr="00387F9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387F99" w:rsidRPr="00387F99" w:rsidRDefault="00387F99" w:rsidP="00387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Совершенствовать навыки бега.</w:t>
      </w:r>
    </w:p>
    <w:p w:rsidR="00387F99" w:rsidRPr="00387F99" w:rsidRDefault="00387F99" w:rsidP="00387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Развивать быстроту, ловкость, выносливость.</w:t>
      </w:r>
    </w:p>
    <w:p w:rsidR="00387F99" w:rsidRPr="00387F99" w:rsidRDefault="00387F99" w:rsidP="00387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Повышение  функциональных возможностей систем организма.</w:t>
      </w:r>
    </w:p>
    <w:p w:rsidR="00387F99" w:rsidRPr="00387F99" w:rsidRDefault="00387F99" w:rsidP="00387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Развивать волевые качества, стремление к победе и уверенности в своих силах.</w:t>
      </w:r>
    </w:p>
    <w:p w:rsidR="00387F99" w:rsidRPr="00387F99" w:rsidRDefault="00387F99" w:rsidP="00387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Воспитывать характер, умение управлять эмоциями, чувство товарищества и взаимопомощи.</w:t>
      </w:r>
    </w:p>
    <w:p w:rsidR="00387F99" w:rsidRDefault="00387F99" w:rsidP="00387F99">
      <w:pPr>
        <w:spacing w:after="0"/>
        <w:rPr>
          <w:rFonts w:ascii="Times New Roman" w:hAnsi="Times New Roman" w:cs="Times New Roman"/>
          <w:color w:val="1F497D" w:themeColor="text2"/>
        </w:rPr>
      </w:pPr>
    </w:p>
    <w:p w:rsidR="00387F99" w:rsidRDefault="00387F99" w:rsidP="00387F99">
      <w:pPr>
        <w:spacing w:after="0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>Подвижные игры</w:t>
      </w:r>
    </w:p>
    <w:p w:rsidR="00387F99" w:rsidRPr="00387F99" w:rsidRDefault="00387F99" w:rsidP="00387F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«Догони голубя»</w:t>
      </w:r>
    </w:p>
    <w:p w:rsidR="00387F99" w:rsidRPr="00387F99" w:rsidRDefault="00387F99" w:rsidP="00387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        </w:t>
      </w:r>
    </w:p>
    <w:p w:rsidR="00387F99" w:rsidRPr="00387F99" w:rsidRDefault="00387F99" w:rsidP="00387F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Цель: учить детей бегать за предметом врассыпную, не наталкиваясь друг на друга. Развивать умение действовать по сигналу, ловкость. Воспитывать выдержку.</w:t>
      </w:r>
    </w:p>
    <w:p w:rsidR="00387F99" w:rsidRPr="00387F99" w:rsidRDefault="00387F99" w:rsidP="00387F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Ход игры:</w:t>
      </w:r>
    </w:p>
    <w:p w:rsidR="00387F99" w:rsidRPr="00387F99" w:rsidRDefault="00387F99" w:rsidP="00387F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1 вариант</w:t>
      </w:r>
    </w:p>
    <w:p w:rsidR="00387F99" w:rsidRPr="00387F99" w:rsidRDefault="00387F99" w:rsidP="00387F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 xml:space="preserve">У водящего голубь или стрела из бумаги (лист размером 15*20см), игроки становятся за линию впереди водящего. Он командует: «Марш!» - и бросает стрелу вперед. Дети бегут и стараются поймать её. Бежать, не оглядываясь назад, </w:t>
      </w:r>
      <w:proofErr w:type="gramStart"/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поймавший</w:t>
      </w:r>
      <w:proofErr w:type="gramEnd"/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 xml:space="preserve">  стрелу становится водящим.</w:t>
      </w:r>
    </w:p>
    <w:p w:rsidR="00387F99" w:rsidRPr="00387F99" w:rsidRDefault="00387F99" w:rsidP="00387F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2 вариант.</w:t>
      </w:r>
    </w:p>
    <w:p w:rsidR="00387F99" w:rsidRPr="00387F99" w:rsidRDefault="00387F99" w:rsidP="00387F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Можно использовать два голубя (2 стрелы).</w:t>
      </w:r>
    </w:p>
    <w:p w:rsidR="00387F99" w:rsidRDefault="00387F99" w:rsidP="00387F99">
      <w:pPr>
        <w:spacing w:after="0"/>
        <w:rPr>
          <w:rFonts w:ascii="Times New Roman" w:hAnsi="Times New Roman" w:cs="Times New Roman"/>
          <w:color w:val="1F497D" w:themeColor="text2"/>
        </w:rPr>
      </w:pPr>
    </w:p>
    <w:p w:rsidR="00387F99" w:rsidRPr="00387F99" w:rsidRDefault="00387F99" w:rsidP="00387F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«Один - двое»</w:t>
      </w:r>
    </w:p>
    <w:p w:rsidR="00387F99" w:rsidRPr="00387F99" w:rsidRDefault="00387F99" w:rsidP="00387F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Цель: учить бегать в колонне по одному и парами, действовать по сигналу. Укреплять мышцы ног. Развивать выносливость, ориентировку в пространстве.</w:t>
      </w:r>
    </w:p>
    <w:p w:rsidR="00387F99" w:rsidRPr="00387F99" w:rsidRDefault="00387F99" w:rsidP="00387F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Ход игры:</w:t>
      </w:r>
    </w:p>
    <w:p w:rsidR="00387F99" w:rsidRPr="00387F99" w:rsidRDefault="00387F99" w:rsidP="00387F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1 вариант.</w:t>
      </w:r>
    </w:p>
    <w:p w:rsidR="00387F99" w:rsidRPr="00387F99" w:rsidRDefault="00387F99" w:rsidP="00387F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 xml:space="preserve">Дети бегут в колонне по одному. По сигналу «двое» перестраиваются парами и продолжают бег, по сигналу «один» снова </w:t>
      </w:r>
      <w:proofErr w:type="gramStart"/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бегут в колонне по одному, не останавливаясь</w:t>
      </w:r>
      <w:proofErr w:type="gramEnd"/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87F99" w:rsidRPr="00387F99" w:rsidRDefault="00387F99" w:rsidP="00387F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2 вариант.</w:t>
      </w:r>
    </w:p>
    <w:p w:rsidR="00387F99" w:rsidRPr="00387F99" w:rsidRDefault="00387F99" w:rsidP="00387F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 xml:space="preserve">Перестроения выполнять по сигналу два удара в бубен </w:t>
      </w:r>
      <w:proofErr w:type="gramStart"/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–б</w:t>
      </w:r>
      <w:proofErr w:type="gramEnd"/>
      <w:r w:rsidRPr="00387F99">
        <w:rPr>
          <w:rFonts w:ascii="Times New Roman" w:eastAsia="Times New Roman" w:hAnsi="Times New Roman" w:cs="Times New Roman"/>
          <w:color w:val="000000"/>
          <w:lang w:eastAsia="ru-RU"/>
        </w:rPr>
        <w:t>ег в парах, один удар – по одному.</w:t>
      </w:r>
    </w:p>
    <w:p w:rsidR="00387F99" w:rsidRDefault="00387F99" w:rsidP="00387F99">
      <w:pPr>
        <w:spacing w:after="0"/>
        <w:rPr>
          <w:rFonts w:ascii="Times New Roman" w:hAnsi="Times New Roman" w:cs="Times New Roman"/>
          <w:color w:val="1F497D" w:themeColor="text2"/>
        </w:rPr>
      </w:pPr>
    </w:p>
    <w:p w:rsidR="00387F99" w:rsidRDefault="00387F99" w:rsidP="00387F99">
      <w:pPr>
        <w:spacing w:after="0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>Пословицы поговорки о беге:</w:t>
      </w:r>
    </w:p>
    <w:p w:rsidR="00387F99" w:rsidRPr="00387F99" w:rsidRDefault="00387F99" w:rsidP="00387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87F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Сделав добро, беги!</w:t>
      </w:r>
    </w:p>
    <w:p w:rsidR="00387F99" w:rsidRPr="00387F99" w:rsidRDefault="00387F99" w:rsidP="00387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87F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Коль с соседом вы враги, брось хозяйство и беги.</w:t>
      </w:r>
    </w:p>
    <w:p w:rsidR="00387F99" w:rsidRDefault="00387F99" w:rsidP="00387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87F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На </w:t>
      </w:r>
      <w:proofErr w:type="spellStart"/>
      <w:r w:rsidRPr="00387F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работушку</w:t>
      </w:r>
      <w:proofErr w:type="spellEnd"/>
      <w:r w:rsidRPr="00387F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тихонечко, с </w:t>
      </w:r>
      <w:proofErr w:type="spellStart"/>
      <w:r w:rsidRPr="00387F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работушки</w:t>
      </w:r>
      <w:proofErr w:type="spellEnd"/>
      <w:r w:rsidRPr="00387F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бегом.</w:t>
      </w:r>
    </w:p>
    <w:p w:rsidR="00F76FE8" w:rsidRDefault="00387F99" w:rsidP="00387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87F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lastRenderedPageBreak/>
        <w:t>На гору бегом, с горы кувырком. (Заяц</w:t>
      </w:r>
      <w:r w:rsidR="00F76FE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)</w:t>
      </w:r>
    </w:p>
    <w:p w:rsidR="00387F99" w:rsidRPr="00387F99" w:rsidRDefault="00387F99" w:rsidP="00387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87F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Дают — бери, а бьют — беги.</w:t>
      </w:r>
    </w:p>
    <w:p w:rsidR="00387F99" w:rsidRDefault="00F76FE8" w:rsidP="00F76FE8">
      <w:pPr>
        <w:spacing w:after="0"/>
        <w:jc w:val="center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>Четверг «День спортивных игр»</w:t>
      </w:r>
    </w:p>
    <w:p w:rsidR="00F76FE8" w:rsidRDefault="00F76FE8" w:rsidP="00F76FE8">
      <w:pPr>
        <w:spacing w:after="0"/>
        <w:jc w:val="center"/>
        <w:rPr>
          <w:rFonts w:ascii="Times New Roman" w:hAnsi="Times New Roman" w:cs="Times New Roman"/>
          <w:color w:val="1F497D" w:themeColor="text2"/>
        </w:rPr>
      </w:pPr>
      <w:r>
        <w:rPr>
          <w:noProof/>
          <w:lang w:eastAsia="ru-RU"/>
        </w:rPr>
        <w:drawing>
          <wp:inline distT="0" distB="0" distL="0" distR="0">
            <wp:extent cx="3200400" cy="4304538"/>
            <wp:effectExtent l="19050" t="0" r="0" b="0"/>
            <wp:docPr id="66" name="Рисунок 66" descr="http://dou7.sochi-schools.ru/wp-content/uploads/2017/06/leto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ou7.sochi-schools.ru/wp-content/uploads/2017/06/leto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3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FE8" w:rsidRDefault="00F76FE8" w:rsidP="00F76FE8">
      <w:pPr>
        <w:spacing w:after="0"/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</w:pPr>
      <w:hyperlink r:id="rId17" w:history="1">
        <w:r w:rsidRPr="00262F0B">
          <w:rPr>
            <w:rStyle w:val="a5"/>
            <w:rFonts w:ascii="Times New Roman" w:hAnsi="Times New Roman" w:cs="Times New Roman"/>
          </w:rPr>
          <w:t>http://www.youtube.com/watch?v=Y7o1wMm8J7g</w:t>
        </w:r>
        <w:proofErr w:type="gramStart"/>
      </w:hyperlink>
      <w:r>
        <w:rPr>
          <w:rFonts w:ascii="Times New Roman" w:hAnsi="Times New Roman" w:cs="Times New Roman"/>
          <w:color w:val="1F497D" w:themeColor="text2"/>
        </w:rPr>
        <w:t xml:space="preserve"> </w:t>
      </w:r>
      <w:r w:rsidRPr="00F76FE8"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  <w:t>О</w:t>
      </w:r>
      <w:proofErr w:type="gramEnd"/>
      <w:r w:rsidRPr="00F76FE8"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  <w:t xml:space="preserve">т Олимпа до Атланты - Олимпийские игры </w:t>
      </w:r>
      <w:r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  <w:t>–</w:t>
      </w:r>
      <w:r w:rsidRPr="00F76FE8"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  <w:t xml:space="preserve"> История</w:t>
      </w:r>
      <w:r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  <w:t>.</w:t>
      </w:r>
    </w:p>
    <w:p w:rsidR="00F76FE8" w:rsidRDefault="00F76FE8" w:rsidP="00F76FE8">
      <w:pPr>
        <w:spacing w:after="0"/>
        <w:rPr>
          <w:rFonts w:ascii="Times New Roman" w:hAnsi="Times New Roman" w:cs="Times New Roman"/>
          <w:b/>
          <w:bCs/>
          <w:color w:val="333333"/>
          <w:sz w:val="24"/>
          <w:szCs w:val="27"/>
          <w:shd w:val="clear" w:color="auto" w:fill="FFFFFF"/>
        </w:rPr>
      </w:pPr>
      <w:hyperlink r:id="rId18" w:history="1">
        <w:r w:rsidRPr="00262F0B">
          <w:rPr>
            <w:rStyle w:val="a5"/>
            <w:rFonts w:ascii="Times New Roman" w:hAnsi="Times New Roman" w:cs="Times New Roman"/>
          </w:rPr>
          <w:t>http://www.youtube.com/watch?v=2wEnrLOq0FI</w:t>
        </w:r>
      </w:hyperlink>
      <w:r>
        <w:rPr>
          <w:rFonts w:ascii="Times New Roman" w:hAnsi="Times New Roman" w:cs="Times New Roman"/>
          <w:color w:val="1F497D" w:themeColor="text2"/>
        </w:rPr>
        <w:t xml:space="preserve"> </w:t>
      </w:r>
      <w:r w:rsidRPr="00F76FE8">
        <w:rPr>
          <w:rFonts w:ascii="Times New Roman" w:hAnsi="Times New Roman" w:cs="Times New Roman"/>
          <w:b/>
          <w:bCs/>
          <w:color w:val="333333"/>
          <w:sz w:val="24"/>
          <w:szCs w:val="27"/>
          <w:shd w:val="clear" w:color="auto" w:fill="FFFFFF"/>
        </w:rPr>
        <w:t>Сборник серий про спорт</w:t>
      </w:r>
      <w:r>
        <w:rPr>
          <w:rFonts w:ascii="Times New Roman" w:hAnsi="Times New Roman" w:cs="Times New Roman"/>
          <w:b/>
          <w:bCs/>
          <w:color w:val="333333"/>
          <w:sz w:val="24"/>
          <w:szCs w:val="27"/>
          <w:shd w:val="clear" w:color="auto" w:fill="FFFFFF"/>
        </w:rPr>
        <w:t>.</w:t>
      </w:r>
    </w:p>
    <w:p w:rsidR="00F76FE8" w:rsidRDefault="00F76FE8" w:rsidP="00F76FE8">
      <w:pPr>
        <w:spacing w:after="0"/>
        <w:rPr>
          <w:rFonts w:ascii="Times New Roman" w:hAnsi="Times New Roman" w:cs="Times New Roman"/>
          <w:color w:val="1F497D" w:themeColor="text2"/>
          <w:sz w:val="20"/>
        </w:rPr>
      </w:pP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Пословицы и поговорки о здоровье и спорте: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000000"/>
          <w:lang w:eastAsia="ru-RU"/>
        </w:rPr>
        <w:t>Бег не красен, да здоров.                         Где хотенье, там и уменье.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000000"/>
          <w:lang w:eastAsia="ru-RU"/>
        </w:rPr>
        <w:t>В здоровом теле здоровый дух.                 </w:t>
      </w:r>
      <w:proofErr w:type="gramStart"/>
      <w:r w:rsidRPr="0023490B">
        <w:rPr>
          <w:rFonts w:ascii="Times New Roman" w:eastAsia="Times New Roman" w:hAnsi="Times New Roman" w:cs="Times New Roman"/>
          <w:color w:val="000000"/>
          <w:lang w:eastAsia="ru-RU"/>
        </w:rPr>
        <w:t>Всяк</w:t>
      </w:r>
      <w:proofErr w:type="gramEnd"/>
      <w:r w:rsidRPr="0023490B">
        <w:rPr>
          <w:rFonts w:ascii="Times New Roman" w:eastAsia="Times New Roman" w:hAnsi="Times New Roman" w:cs="Times New Roman"/>
          <w:color w:val="000000"/>
          <w:lang w:eastAsia="ru-RU"/>
        </w:rPr>
        <w:t xml:space="preserve"> молодец на свой образец.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000000"/>
          <w:lang w:eastAsia="ru-RU"/>
        </w:rPr>
        <w:t xml:space="preserve">Здоровье, спорт, труд – рядом идут.        Крепок телом – </w:t>
      </w:r>
      <w:proofErr w:type="gramStart"/>
      <w:r w:rsidRPr="0023490B">
        <w:rPr>
          <w:rFonts w:ascii="Times New Roman" w:eastAsia="Times New Roman" w:hAnsi="Times New Roman" w:cs="Times New Roman"/>
          <w:color w:val="000000"/>
          <w:lang w:eastAsia="ru-RU"/>
        </w:rPr>
        <w:t>богат</w:t>
      </w:r>
      <w:proofErr w:type="gramEnd"/>
      <w:r w:rsidRPr="0023490B">
        <w:rPr>
          <w:rFonts w:ascii="Times New Roman" w:eastAsia="Times New Roman" w:hAnsi="Times New Roman" w:cs="Times New Roman"/>
          <w:color w:val="000000"/>
          <w:lang w:eastAsia="ru-RU"/>
        </w:rPr>
        <w:t xml:space="preserve"> и делом.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000000"/>
          <w:lang w:eastAsia="ru-RU"/>
        </w:rPr>
        <w:t>Нога споткнется, а голове достается.        Не говори «гоп» пока не перепрыгнешь.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000000"/>
          <w:lang w:eastAsia="ru-RU"/>
        </w:rPr>
        <w:t>Не зная броду, не суйся в воду.                Река начинается с ручейка, а спорт - с зарядки.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000000"/>
          <w:lang w:eastAsia="ru-RU"/>
        </w:rPr>
        <w:t>Кто день пропустил зарядку, тот на день постарел.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000000"/>
          <w:lang w:eastAsia="ru-RU"/>
        </w:rPr>
        <w:t>Не тот спортсмен, кто в детстве прыгает, а тот, кто под старость бегает.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000000"/>
          <w:lang w:eastAsia="ru-RU"/>
        </w:rPr>
        <w:t>Спорт сочетаешь с делом – здоров и душой и телом.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000000"/>
          <w:lang w:eastAsia="ru-RU"/>
        </w:rPr>
        <w:t>Поздно поднялся – день потерял, в молодости не учился – жизнь потерял.</w:t>
      </w:r>
    </w:p>
    <w:p w:rsidR="0023490B" w:rsidRDefault="0023490B" w:rsidP="00F76FE8">
      <w:pPr>
        <w:spacing w:after="0"/>
        <w:rPr>
          <w:rFonts w:ascii="Times New Roman" w:hAnsi="Times New Roman" w:cs="Times New Roman"/>
          <w:color w:val="1F497D" w:themeColor="text2"/>
          <w:sz w:val="16"/>
        </w:rPr>
      </w:pP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Загадки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Льется речка - мы лежим, лед на речке - мы бежим.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proofErr w:type="gramStart"/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(Ответ:</w:t>
      </w:r>
      <w:proofErr w:type="gramEnd"/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 </w:t>
      </w:r>
      <w:proofErr w:type="gramStart"/>
      <w:r w:rsidRPr="0023490B">
        <w:rPr>
          <w:rFonts w:ascii="Times New Roman" w:eastAsia="Times New Roman" w:hAnsi="Times New Roman" w:cs="Times New Roman"/>
          <w:i/>
          <w:iCs/>
          <w:color w:val="008000"/>
          <w:lang w:eastAsia="ru-RU"/>
        </w:rPr>
        <w:t>Коньки</w:t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)</w:t>
      </w:r>
      <w:proofErr w:type="gramEnd"/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122100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Кто на льду меня догонит?</w:t>
      </w:r>
      <w:r w:rsidRPr="0023490B">
        <w:rPr>
          <w:rFonts w:ascii="Times New Roman" w:eastAsia="Times New Roman" w:hAnsi="Times New Roman" w:cs="Times New Roman"/>
          <w:color w:val="122100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Мы бежим вперегонки!</w:t>
      </w:r>
      <w:r w:rsidRPr="0023490B">
        <w:rPr>
          <w:rFonts w:ascii="Times New Roman" w:eastAsia="Times New Roman" w:hAnsi="Times New Roman" w:cs="Times New Roman"/>
          <w:color w:val="122100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И несут меня не кони,</w:t>
      </w:r>
      <w:r w:rsidRPr="0023490B">
        <w:rPr>
          <w:rFonts w:ascii="Times New Roman" w:eastAsia="Times New Roman" w:hAnsi="Times New Roman" w:cs="Times New Roman"/>
          <w:color w:val="122100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А блестящие …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proofErr w:type="gramStart"/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(Ответ:</w:t>
      </w:r>
      <w:proofErr w:type="gramEnd"/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 </w:t>
      </w:r>
      <w:proofErr w:type="gramStart"/>
      <w:r w:rsidRPr="0023490B">
        <w:rPr>
          <w:rFonts w:ascii="Times New Roman" w:eastAsia="Times New Roman" w:hAnsi="Times New Roman" w:cs="Times New Roman"/>
          <w:i/>
          <w:iCs/>
          <w:color w:val="008000"/>
          <w:lang w:eastAsia="ru-RU"/>
        </w:rPr>
        <w:t>Коньки</w:t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)</w:t>
      </w:r>
      <w:proofErr w:type="gramEnd"/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 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lastRenderedPageBreak/>
        <w:t>Есть, ребята, у меня</w:t>
      </w:r>
      <w:proofErr w:type="gramStart"/>
      <w:r w:rsidRPr="0023490B">
        <w:rPr>
          <w:rFonts w:ascii="Times New Roman" w:eastAsia="Times New Roman" w:hAnsi="Times New Roman" w:cs="Times New Roman"/>
          <w:color w:val="122100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Д</w:t>
      </w:r>
      <w:proofErr w:type="gramEnd"/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ва серебряных коня.</w:t>
      </w:r>
      <w:r w:rsidRPr="0023490B">
        <w:rPr>
          <w:rFonts w:ascii="Times New Roman" w:eastAsia="Times New Roman" w:hAnsi="Times New Roman" w:cs="Times New Roman"/>
          <w:color w:val="122100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Езжу сразу на обоих.</w:t>
      </w:r>
      <w:r w:rsidRPr="0023490B">
        <w:rPr>
          <w:rFonts w:ascii="Times New Roman" w:eastAsia="Times New Roman" w:hAnsi="Times New Roman" w:cs="Times New Roman"/>
          <w:color w:val="122100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Что за кони у меня.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proofErr w:type="gramStart"/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(Ответ:</w:t>
      </w:r>
      <w:proofErr w:type="gramEnd"/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 </w:t>
      </w:r>
      <w:proofErr w:type="gramStart"/>
      <w:r w:rsidRPr="0023490B">
        <w:rPr>
          <w:rFonts w:ascii="Times New Roman" w:eastAsia="Times New Roman" w:hAnsi="Times New Roman" w:cs="Times New Roman"/>
          <w:i/>
          <w:iCs/>
          <w:color w:val="008000"/>
          <w:lang w:eastAsia="ru-RU"/>
        </w:rPr>
        <w:t>Коньки</w:t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)</w:t>
      </w:r>
      <w:proofErr w:type="gramEnd"/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 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Мчусь как пуля я вперед,</w:t>
      </w:r>
      <w:r w:rsidRPr="0023490B">
        <w:rPr>
          <w:rFonts w:ascii="Times New Roman" w:eastAsia="Times New Roman" w:hAnsi="Times New Roman" w:cs="Times New Roman"/>
          <w:color w:val="122100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Лишь поскрипывает лед,</w:t>
      </w:r>
      <w:r w:rsidRPr="0023490B">
        <w:rPr>
          <w:rFonts w:ascii="Times New Roman" w:eastAsia="Times New Roman" w:hAnsi="Times New Roman" w:cs="Times New Roman"/>
          <w:color w:val="122100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Да мелькают огоньки.</w:t>
      </w:r>
      <w:r w:rsidRPr="0023490B">
        <w:rPr>
          <w:rFonts w:ascii="Times New Roman" w:eastAsia="Times New Roman" w:hAnsi="Times New Roman" w:cs="Times New Roman"/>
          <w:color w:val="122100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Кто несет меня? ...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proofErr w:type="gramStart"/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(Ответ:</w:t>
      </w:r>
      <w:proofErr w:type="gramEnd"/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 </w:t>
      </w:r>
      <w:proofErr w:type="gramStart"/>
      <w:r w:rsidRPr="0023490B">
        <w:rPr>
          <w:rFonts w:ascii="Times New Roman" w:eastAsia="Times New Roman" w:hAnsi="Times New Roman" w:cs="Times New Roman"/>
          <w:i/>
          <w:iCs/>
          <w:color w:val="008000"/>
          <w:lang w:eastAsia="ru-RU"/>
        </w:rPr>
        <w:t>Коньки</w:t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)</w:t>
      </w:r>
      <w:proofErr w:type="gramEnd"/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 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Два коня у меня, два коня.</w:t>
      </w:r>
      <w:r w:rsidRPr="0023490B">
        <w:rPr>
          <w:rFonts w:ascii="Times New Roman" w:eastAsia="Times New Roman" w:hAnsi="Times New Roman" w:cs="Times New Roman"/>
          <w:color w:val="122100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По воде они возят меня.</w:t>
      </w:r>
      <w:r w:rsidRPr="0023490B">
        <w:rPr>
          <w:rFonts w:ascii="Times New Roman" w:eastAsia="Times New Roman" w:hAnsi="Times New Roman" w:cs="Times New Roman"/>
          <w:color w:val="122100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А вода тверда, словно каменная!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proofErr w:type="gramStart"/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(Ответ:</w:t>
      </w:r>
      <w:proofErr w:type="gramEnd"/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 </w:t>
      </w:r>
      <w:proofErr w:type="gramStart"/>
      <w:r w:rsidRPr="0023490B">
        <w:rPr>
          <w:rFonts w:ascii="Times New Roman" w:eastAsia="Times New Roman" w:hAnsi="Times New Roman" w:cs="Times New Roman"/>
          <w:i/>
          <w:iCs/>
          <w:color w:val="008000"/>
          <w:lang w:eastAsia="ru-RU"/>
        </w:rPr>
        <w:t>Коньки</w:t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)</w:t>
      </w:r>
      <w:proofErr w:type="gramEnd"/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 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И мальчишки, и девчонки</w:t>
      </w:r>
      <w:proofErr w:type="gramStart"/>
      <w:r w:rsidRPr="0023490B">
        <w:rPr>
          <w:rFonts w:ascii="Times New Roman" w:eastAsia="Times New Roman" w:hAnsi="Times New Roman" w:cs="Times New Roman"/>
          <w:color w:val="122100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О</w:t>
      </w:r>
      <w:proofErr w:type="gramEnd"/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чень любят нас зимой,</w:t>
      </w:r>
      <w:r w:rsidRPr="0023490B">
        <w:rPr>
          <w:rFonts w:ascii="Times New Roman" w:eastAsia="Times New Roman" w:hAnsi="Times New Roman" w:cs="Times New Roman"/>
          <w:color w:val="122100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Режут лед узором тонким,</w:t>
      </w:r>
      <w:r w:rsidRPr="0023490B">
        <w:rPr>
          <w:rFonts w:ascii="Times New Roman" w:eastAsia="Times New Roman" w:hAnsi="Times New Roman" w:cs="Times New Roman"/>
          <w:color w:val="122100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Не хотят идти домой.</w:t>
      </w:r>
      <w:r w:rsidRPr="0023490B">
        <w:rPr>
          <w:rFonts w:ascii="Times New Roman" w:eastAsia="Times New Roman" w:hAnsi="Times New Roman" w:cs="Times New Roman"/>
          <w:color w:val="122100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Мы изящны и легки,</w:t>
      </w:r>
      <w:r w:rsidRPr="0023490B">
        <w:rPr>
          <w:rFonts w:ascii="Times New Roman" w:eastAsia="Times New Roman" w:hAnsi="Times New Roman" w:cs="Times New Roman"/>
          <w:color w:val="122100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Мы - фигурные ...</w:t>
      </w:r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proofErr w:type="gramStart"/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(Ответ:</w:t>
      </w:r>
      <w:proofErr w:type="gramEnd"/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 </w:t>
      </w:r>
      <w:proofErr w:type="gramStart"/>
      <w:r w:rsidRPr="0023490B">
        <w:rPr>
          <w:rFonts w:ascii="Times New Roman" w:eastAsia="Times New Roman" w:hAnsi="Times New Roman" w:cs="Times New Roman"/>
          <w:i/>
          <w:iCs/>
          <w:color w:val="008000"/>
          <w:lang w:eastAsia="ru-RU"/>
        </w:rPr>
        <w:t>Коньки</w:t>
      </w:r>
      <w:r w:rsidRPr="0023490B">
        <w:rPr>
          <w:rFonts w:ascii="Times New Roman" w:eastAsia="Times New Roman" w:hAnsi="Times New Roman" w:cs="Times New Roman"/>
          <w:color w:val="122100"/>
          <w:lang w:eastAsia="ru-RU"/>
        </w:rPr>
        <w:t>)</w:t>
      </w:r>
      <w:proofErr w:type="gramEnd"/>
    </w:p>
    <w:p w:rsidR="0023490B" w:rsidRPr="0023490B" w:rsidRDefault="0023490B" w:rsidP="00234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23490B">
        <w:rPr>
          <w:rFonts w:ascii="Times New Roman" w:eastAsia="Times New Roman" w:hAnsi="Times New Roman" w:cs="Times New Roman"/>
          <w:color w:val="444444"/>
          <w:lang w:eastAsia="ru-RU"/>
        </w:rPr>
        <w:t>У нас в округе нет катка,</w:t>
      </w:r>
      <w:r w:rsidRPr="0023490B">
        <w:rPr>
          <w:rFonts w:ascii="Times New Roman" w:eastAsia="Times New Roman" w:hAnsi="Times New Roman" w:cs="Times New Roman"/>
          <w:color w:val="444444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444444"/>
          <w:lang w:eastAsia="ru-RU"/>
        </w:rPr>
        <w:t>Его заменит нам река.</w:t>
      </w:r>
      <w:r w:rsidRPr="0023490B">
        <w:rPr>
          <w:rFonts w:ascii="Times New Roman" w:eastAsia="Times New Roman" w:hAnsi="Times New Roman" w:cs="Times New Roman"/>
          <w:color w:val="444444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444444"/>
          <w:lang w:eastAsia="ru-RU"/>
        </w:rPr>
        <w:t>Мы ждём погоды у реки</w:t>
      </w:r>
      <w:proofErr w:type="gramStart"/>
      <w:r w:rsidRPr="0023490B">
        <w:rPr>
          <w:rFonts w:ascii="Times New Roman" w:eastAsia="Times New Roman" w:hAnsi="Times New Roman" w:cs="Times New Roman"/>
          <w:color w:val="444444"/>
          <w:lang w:eastAsia="ru-RU"/>
        </w:rPr>
        <w:t>…</w:t>
      </w:r>
      <w:r w:rsidRPr="0023490B">
        <w:rPr>
          <w:rFonts w:ascii="Times New Roman" w:eastAsia="Times New Roman" w:hAnsi="Times New Roman" w:cs="Times New Roman"/>
          <w:color w:val="444444"/>
          <w:szCs w:val="28"/>
          <w:lang w:eastAsia="ru-RU"/>
        </w:rPr>
        <w:br/>
      </w:r>
      <w:r w:rsidRPr="0023490B">
        <w:rPr>
          <w:rFonts w:ascii="Times New Roman" w:eastAsia="Times New Roman" w:hAnsi="Times New Roman" w:cs="Times New Roman"/>
          <w:color w:val="444444"/>
          <w:lang w:eastAsia="ru-RU"/>
        </w:rPr>
        <w:t>В</w:t>
      </w:r>
      <w:proofErr w:type="gramEnd"/>
      <w:r w:rsidRPr="0023490B">
        <w:rPr>
          <w:rFonts w:ascii="Times New Roman" w:eastAsia="Times New Roman" w:hAnsi="Times New Roman" w:cs="Times New Roman"/>
          <w:color w:val="444444"/>
          <w:lang w:eastAsia="ru-RU"/>
        </w:rPr>
        <w:t>от встанет лёд – возьмём … (КОНЬКИ).</w:t>
      </w:r>
    </w:p>
    <w:p w:rsidR="0023490B" w:rsidRDefault="0023490B" w:rsidP="00F76FE8">
      <w:pPr>
        <w:spacing w:after="0"/>
        <w:rPr>
          <w:rFonts w:ascii="Times New Roman" w:hAnsi="Times New Roman" w:cs="Times New Roman"/>
          <w:color w:val="1F497D" w:themeColor="text2"/>
          <w:sz w:val="12"/>
        </w:rPr>
      </w:pPr>
    </w:p>
    <w:p w:rsidR="0023490B" w:rsidRDefault="0023490B" w:rsidP="00F76FE8">
      <w:pPr>
        <w:spacing w:after="0"/>
        <w:rPr>
          <w:rFonts w:ascii="Times New Roman" w:hAnsi="Times New Roman" w:cs="Times New Roman"/>
          <w:color w:val="000000"/>
        </w:rPr>
      </w:pPr>
      <w:r w:rsidRPr="0023490B">
        <w:rPr>
          <w:rFonts w:ascii="Times New Roman" w:hAnsi="Times New Roman" w:cs="Times New Roman"/>
          <w:b/>
        </w:rPr>
        <w:t>Художественное творчество</w:t>
      </w:r>
      <w:r>
        <w:rPr>
          <w:rFonts w:ascii="Times New Roman" w:hAnsi="Times New Roman" w:cs="Times New Roman"/>
          <w:b/>
        </w:rPr>
        <w:t xml:space="preserve">: </w:t>
      </w:r>
      <w:r w:rsidRPr="0023490B">
        <w:rPr>
          <w:rFonts w:ascii="Times New Roman" w:hAnsi="Times New Roman" w:cs="Times New Roman"/>
          <w:color w:val="000000"/>
        </w:rPr>
        <w:t>«Любим спортом заниматься»</w:t>
      </w:r>
    </w:p>
    <w:p w:rsidR="0023490B" w:rsidRDefault="0023490B" w:rsidP="00F76FE8">
      <w:pPr>
        <w:spacing w:after="0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4361978" cy="3086100"/>
            <wp:effectExtent l="19050" t="0" r="0" b="0"/>
            <wp:docPr id="69" name="Рисунок 69" descr="https://avatars.mds.yandex.net/get-pdb/1748217/6b3b1acc-11f3-4c65-926e-04b4d0d944e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vatars.mds.yandex.net/get-pdb/1748217/6b3b1acc-11f3-4c65-926e-04b4d0d944e1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93" cy="308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0B" w:rsidRDefault="0023490B" w:rsidP="0023490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1F497D" w:themeColor="text2"/>
        </w:rPr>
      </w:pPr>
    </w:p>
    <w:p w:rsidR="0023490B" w:rsidRDefault="0023490B" w:rsidP="0023490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1F497D" w:themeColor="text2"/>
        </w:rPr>
      </w:pPr>
    </w:p>
    <w:p w:rsidR="0023490B" w:rsidRDefault="0023490B" w:rsidP="0023490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1F497D" w:themeColor="text2"/>
        </w:rPr>
      </w:pPr>
    </w:p>
    <w:p w:rsidR="0023490B" w:rsidRDefault="0023490B" w:rsidP="0023490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1F497D" w:themeColor="text2"/>
        </w:rPr>
      </w:pPr>
    </w:p>
    <w:p w:rsidR="0023490B" w:rsidRDefault="0023490B" w:rsidP="0023490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1F497D" w:themeColor="text2"/>
        </w:rPr>
      </w:pPr>
      <w:r w:rsidRPr="0023490B">
        <w:rPr>
          <w:rFonts w:ascii="Times New Roman" w:hAnsi="Times New Roman" w:cs="Times New Roman"/>
          <w:b/>
          <w:color w:val="1F497D" w:themeColor="text2"/>
        </w:rPr>
        <w:lastRenderedPageBreak/>
        <w:t>Пятница «</w:t>
      </w:r>
      <w:r w:rsidRPr="0023490B">
        <w:rPr>
          <w:rFonts w:ascii="Times New Roman" w:hAnsi="Times New Roman" w:cs="Times New Roman"/>
          <w:b/>
          <w:bCs/>
          <w:color w:val="1F497D" w:themeColor="text2"/>
        </w:rPr>
        <w:t>9 августа – день физкультурника»</w:t>
      </w:r>
    </w:p>
    <w:p w:rsidR="0023490B" w:rsidRDefault="0023490B" w:rsidP="0023490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1F497D" w:themeColor="text2"/>
        </w:rPr>
      </w:pPr>
    </w:p>
    <w:p w:rsidR="0023490B" w:rsidRDefault="0023490B" w:rsidP="0023490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4162425" cy="3121819"/>
            <wp:effectExtent l="19050" t="0" r="9525" b="0"/>
            <wp:docPr id="72" name="Рисунок 72" descr="http://krimchel.ru/images/news/2017/8/12/%D0%94%D0%B5%D0%BD%D1%8C_%D1%84%D0%B8%D0%B7%D0%BA%D1%83%D0%BB%D1%8C%D1%82%D1%83%D1%80%D0%BD%D0%B8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krimchel.ru/images/news/2017/8/12/%D0%94%D0%B5%D0%BD%D1%8C_%D1%84%D0%B8%D0%B7%D0%BA%D1%83%D0%BB%D1%8C%D1%82%D1%83%D1%80%D0%BD%D0%B8%D0%BA%D0%B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0B" w:rsidRPr="0023490B" w:rsidRDefault="0023490B" w:rsidP="0023490B">
      <w:pPr>
        <w:pStyle w:val="a6"/>
        <w:shd w:val="clear" w:color="auto" w:fill="FFFFFF"/>
        <w:spacing w:before="0" w:beforeAutospacing="0" w:after="150" w:afterAutospacing="0"/>
        <w:ind w:left="720"/>
        <w:rPr>
          <w:color w:val="333333"/>
          <w:sz w:val="22"/>
          <w:szCs w:val="21"/>
        </w:rPr>
      </w:pPr>
      <w:r>
        <w:rPr>
          <w:bCs/>
        </w:rPr>
        <w:t>Цель:</w:t>
      </w:r>
      <w:r w:rsidRPr="0023490B">
        <w:rPr>
          <w:rFonts w:ascii="Helvetica" w:hAnsi="Helvetica"/>
          <w:color w:val="333333"/>
          <w:sz w:val="21"/>
          <w:szCs w:val="21"/>
        </w:rPr>
        <w:t xml:space="preserve"> </w:t>
      </w:r>
      <w:r>
        <w:rPr>
          <w:color w:val="333333"/>
          <w:sz w:val="22"/>
          <w:szCs w:val="21"/>
        </w:rPr>
        <w:t>р</w:t>
      </w:r>
      <w:r w:rsidRPr="0023490B">
        <w:rPr>
          <w:color w:val="333333"/>
          <w:sz w:val="22"/>
          <w:szCs w:val="21"/>
        </w:rPr>
        <w:t>азвитие у детей интереса к занятиям физкультурой, содействие творческому проявлению физических и волевых условий соревнования.</w:t>
      </w:r>
    </w:p>
    <w:p w:rsidR="0023490B" w:rsidRPr="0023490B" w:rsidRDefault="0023490B" w:rsidP="0023490B">
      <w:pPr>
        <w:pStyle w:val="a6"/>
        <w:shd w:val="clear" w:color="auto" w:fill="FFFFFF"/>
        <w:spacing w:before="0" w:beforeAutospacing="0" w:after="150" w:afterAutospacing="0"/>
        <w:ind w:left="720"/>
        <w:rPr>
          <w:color w:val="333333"/>
          <w:sz w:val="22"/>
          <w:szCs w:val="21"/>
        </w:rPr>
      </w:pPr>
      <w:r w:rsidRPr="0023490B">
        <w:rPr>
          <w:color w:val="333333"/>
          <w:sz w:val="22"/>
          <w:szCs w:val="21"/>
        </w:rPr>
        <w:t>Воспитание чувства гордости за спортивные достижение страны.</w:t>
      </w:r>
    </w:p>
    <w:p w:rsidR="0023490B" w:rsidRDefault="0023490B" w:rsidP="0023490B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p w:rsidR="0023490B" w:rsidRPr="0023490B" w:rsidRDefault="0023490B" w:rsidP="0023490B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333333"/>
          <w:szCs w:val="27"/>
          <w:lang w:eastAsia="ru-RU"/>
        </w:rPr>
      </w:pPr>
      <w:hyperlink r:id="rId21" w:history="1">
        <w:r w:rsidRPr="00262F0B">
          <w:rPr>
            <w:rStyle w:val="a5"/>
            <w:rFonts w:ascii="Times New Roman" w:hAnsi="Times New Roman" w:cs="Times New Roman"/>
            <w:bCs/>
          </w:rPr>
          <w:t>http://www.youtube.com/watch?v=zbw3TkgUurA</w:t>
        </w:r>
      </w:hyperlink>
      <w:r>
        <w:rPr>
          <w:rFonts w:ascii="Times New Roman" w:hAnsi="Times New Roman" w:cs="Times New Roman"/>
          <w:bCs/>
        </w:rPr>
        <w:t xml:space="preserve"> </w:t>
      </w:r>
      <w:r w:rsidRPr="0023490B">
        <w:rPr>
          <w:rFonts w:ascii="Times New Roman" w:eastAsia="Times New Roman" w:hAnsi="Times New Roman" w:cs="Times New Roman"/>
          <w:b/>
          <w:bCs/>
          <w:color w:val="333333"/>
          <w:szCs w:val="27"/>
          <w:lang w:eastAsia="ru-RU"/>
        </w:rPr>
        <w:t>Мультики про спорт и олимпийские игры.</w:t>
      </w:r>
    </w:p>
    <w:p w:rsidR="007511EC" w:rsidRPr="007511EC" w:rsidRDefault="007511EC" w:rsidP="007511E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511EC">
        <w:rPr>
          <w:rFonts w:ascii="Times New Roman" w:hAnsi="Times New Roman" w:cs="Times New Roman"/>
          <w:bCs/>
          <w:sz w:val="24"/>
          <w:szCs w:val="24"/>
        </w:rPr>
        <w:t xml:space="preserve">Уважаемые родители предлагаем вам вместе с детьми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7511EC">
        <w:rPr>
          <w:rFonts w:ascii="Times New Roman" w:hAnsi="Times New Roman" w:cs="Times New Roman"/>
          <w:sz w:val="24"/>
          <w:szCs w:val="24"/>
        </w:rPr>
        <w:t xml:space="preserve">формить  фотоальбом «Активный отдых </w:t>
      </w:r>
      <w:r>
        <w:rPr>
          <w:rFonts w:ascii="Times New Roman" w:hAnsi="Times New Roman" w:cs="Times New Roman"/>
          <w:sz w:val="24"/>
          <w:szCs w:val="24"/>
        </w:rPr>
        <w:t xml:space="preserve"> вашей </w:t>
      </w:r>
      <w:r w:rsidRPr="007511EC">
        <w:rPr>
          <w:rFonts w:ascii="Times New Roman" w:hAnsi="Times New Roman" w:cs="Times New Roman"/>
          <w:sz w:val="24"/>
          <w:szCs w:val="24"/>
        </w:rPr>
        <w:t>семьи»;</w:t>
      </w:r>
    </w:p>
    <w:p w:rsidR="0023490B" w:rsidRDefault="007511EC" w:rsidP="0023490B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Художественная литература: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677" w:lineRule="atLeast"/>
        <w:jc w:val="center"/>
        <w:rPr>
          <w:sz w:val="22"/>
          <w:szCs w:val="22"/>
        </w:rPr>
      </w:pPr>
      <w:r w:rsidRPr="007511EC">
        <w:rPr>
          <w:b/>
          <w:bCs/>
          <w:color w:val="212121"/>
          <w:sz w:val="22"/>
          <w:szCs w:val="22"/>
        </w:rPr>
        <w:t>Волшебный нос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И чего только не бывает на свете волшебного!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Молодой маг и чародей Антон Сидоров имел волшебный нос. Пользовался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Антон им так: загадывал нужное желание, после чего морщил нос и... чихал.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Желание исполнялось немедленно.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Антон Сидоров был слаб здоровьем, склонен к простудам, а потому чихал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 xml:space="preserve">довольно часто. Но не постоянно. Поэтому не раз случалось, что чихнуть </w:t>
      </w:r>
      <w:proofErr w:type="gramStart"/>
      <w:r w:rsidRPr="007511EC">
        <w:rPr>
          <w:color w:val="212121"/>
          <w:sz w:val="22"/>
          <w:szCs w:val="22"/>
        </w:rPr>
        <w:t>в</w:t>
      </w:r>
      <w:proofErr w:type="gramEnd"/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 xml:space="preserve">нужный, ответственный момент не удавалось. И сколько ни морщил </w:t>
      </w:r>
      <w:proofErr w:type="gramStart"/>
      <w:r w:rsidRPr="007511EC">
        <w:rPr>
          <w:color w:val="212121"/>
          <w:sz w:val="22"/>
          <w:szCs w:val="22"/>
        </w:rPr>
        <w:t>молодой</w:t>
      </w:r>
      <w:proofErr w:type="gramEnd"/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маг нос, дальше этого дело не шло.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...Было лето. С чиханием все обстояло довольно плохо. Наставник и учитель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Антона — чародей в пятом поколении, доктор околонаучных наук, маг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proofErr w:type="spellStart"/>
      <w:r w:rsidRPr="007511EC">
        <w:rPr>
          <w:color w:val="212121"/>
          <w:sz w:val="22"/>
          <w:szCs w:val="22"/>
        </w:rPr>
        <w:t>Сантаклаусов</w:t>
      </w:r>
      <w:proofErr w:type="spellEnd"/>
      <w:r w:rsidRPr="007511EC">
        <w:rPr>
          <w:color w:val="212121"/>
          <w:sz w:val="22"/>
          <w:szCs w:val="22"/>
        </w:rPr>
        <w:t xml:space="preserve"> посоветовал Сидорову ходить босиком. Чихание участилось, и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какое-то время Антон не знал со своим волшебным носом забот. Но затем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 xml:space="preserve">снова возникли затруднения: даже промокнув под дождем, </w:t>
      </w:r>
      <w:proofErr w:type="gramStart"/>
      <w:r w:rsidRPr="007511EC">
        <w:rPr>
          <w:color w:val="212121"/>
          <w:sz w:val="22"/>
          <w:szCs w:val="22"/>
        </w:rPr>
        <w:t>схлопотать</w:t>
      </w:r>
      <w:proofErr w:type="gramEnd"/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lastRenderedPageBreak/>
        <w:t>элементарный насморк не получалось.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События принимали серьезный оборот. Однажды Сидоров не успел вовремя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чихнуть и в ворота его любимой футбольной команды влетел гол. В другой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 xml:space="preserve">раз задержка привела к тому, что пришлось совсем не </w:t>
      </w:r>
      <w:proofErr w:type="spellStart"/>
      <w:r w:rsidRPr="007511EC">
        <w:rPr>
          <w:color w:val="212121"/>
          <w:sz w:val="22"/>
          <w:szCs w:val="22"/>
        </w:rPr>
        <w:t>по-волшебному</w:t>
      </w:r>
      <w:proofErr w:type="spellEnd"/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 xml:space="preserve">удирать от собаки чародейки </w:t>
      </w:r>
      <w:proofErr w:type="spellStart"/>
      <w:r w:rsidRPr="007511EC">
        <w:rPr>
          <w:color w:val="212121"/>
          <w:sz w:val="22"/>
          <w:szCs w:val="22"/>
        </w:rPr>
        <w:t>Змеюкиной</w:t>
      </w:r>
      <w:proofErr w:type="spellEnd"/>
      <w:r w:rsidRPr="007511EC">
        <w:rPr>
          <w:color w:val="212121"/>
          <w:sz w:val="22"/>
          <w:szCs w:val="22"/>
        </w:rPr>
        <w:t>.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 xml:space="preserve">После таких серьезных испытаний, посланных судьбой, Антон отнесся </w:t>
      </w:r>
      <w:proofErr w:type="gramStart"/>
      <w:r w:rsidRPr="007511EC">
        <w:rPr>
          <w:color w:val="212121"/>
          <w:sz w:val="22"/>
          <w:szCs w:val="22"/>
        </w:rPr>
        <w:t>к</w:t>
      </w:r>
      <w:proofErr w:type="gramEnd"/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проблеме получения простуды со всей свойственной ему старательностью. В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программу входили различные мероприятия, которые, по мнению Сидорова,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должны были губительно сказываться на его здоровье: хождение по лужам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босиком, обливание ледяной водой. Однако, даже добавив к этому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 xml:space="preserve">ежедневное поедание двухсот граммов </w:t>
      </w:r>
      <w:proofErr w:type="gramStart"/>
      <w:r w:rsidRPr="007511EC">
        <w:rPr>
          <w:color w:val="212121"/>
          <w:sz w:val="22"/>
          <w:szCs w:val="22"/>
        </w:rPr>
        <w:t>мороженного</w:t>
      </w:r>
      <w:proofErr w:type="gramEnd"/>
      <w:r w:rsidRPr="007511EC">
        <w:rPr>
          <w:color w:val="212121"/>
          <w:sz w:val="22"/>
          <w:szCs w:val="22"/>
        </w:rPr>
        <w:t>, Антон добился только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исчезновения склонности к ангине. И теперь, когда волшебный нос начинал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 xml:space="preserve">непроизвольно морщиться, молодой маг лихорадочно загадывал </w:t>
      </w:r>
      <w:proofErr w:type="gramStart"/>
      <w:r w:rsidRPr="007511EC">
        <w:rPr>
          <w:color w:val="212121"/>
          <w:sz w:val="22"/>
          <w:szCs w:val="22"/>
        </w:rPr>
        <w:t>самые</w:t>
      </w:r>
      <w:proofErr w:type="gramEnd"/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 xml:space="preserve">срочные и неотложные желания, чтобы использовать </w:t>
      </w:r>
      <w:proofErr w:type="gramStart"/>
      <w:r w:rsidRPr="007511EC">
        <w:rPr>
          <w:color w:val="212121"/>
          <w:sz w:val="22"/>
          <w:szCs w:val="22"/>
        </w:rPr>
        <w:t>ставшее</w:t>
      </w:r>
      <w:proofErr w:type="gramEnd"/>
      <w:r w:rsidRPr="007511EC">
        <w:rPr>
          <w:color w:val="212121"/>
          <w:sz w:val="22"/>
          <w:szCs w:val="22"/>
        </w:rPr>
        <w:t xml:space="preserve"> редким теперь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чихание.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 xml:space="preserve">Когда же зимой молодой маг стал бегать по улицам по утрам </w:t>
      </w:r>
      <w:proofErr w:type="gramStart"/>
      <w:r w:rsidRPr="007511EC">
        <w:rPr>
          <w:color w:val="212121"/>
          <w:sz w:val="22"/>
          <w:szCs w:val="22"/>
        </w:rPr>
        <w:t>в</w:t>
      </w:r>
      <w:proofErr w:type="gramEnd"/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 xml:space="preserve">тренировочном </w:t>
      </w:r>
      <w:proofErr w:type="gramStart"/>
      <w:r w:rsidRPr="007511EC">
        <w:rPr>
          <w:color w:val="212121"/>
          <w:sz w:val="22"/>
          <w:szCs w:val="22"/>
        </w:rPr>
        <w:t>костюме</w:t>
      </w:r>
      <w:proofErr w:type="gramEnd"/>
      <w:r w:rsidRPr="007511EC">
        <w:rPr>
          <w:color w:val="212121"/>
          <w:sz w:val="22"/>
          <w:szCs w:val="22"/>
        </w:rPr>
        <w:t>, чихание в последний раз ненадолго участилось, а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затем... исчезло навсегда!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Так потерял Сидоров свой волшебный нос, вернее, его нос остался на месте и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все сто пять веснушек на нем, но его волшебные качества были утрачены. Но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зато произошло другое чудо: Антон стал на удивление здоровым и крепким.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sz w:val="22"/>
          <w:szCs w:val="22"/>
        </w:rPr>
      </w:pPr>
      <w:r w:rsidRPr="007511EC">
        <w:rPr>
          <w:color w:val="212121"/>
          <w:sz w:val="22"/>
          <w:szCs w:val="22"/>
        </w:rPr>
        <w:t>Сказочно здоровым. Можно сказать — волшебно!</w:t>
      </w:r>
    </w:p>
    <w:p w:rsidR="007511EC" w:rsidRPr="007511EC" w:rsidRDefault="007511EC" w:rsidP="007511EC">
      <w:pPr>
        <w:pStyle w:val="a6"/>
        <w:spacing w:before="0" w:beforeAutospacing="0" w:after="0" w:afterAutospacing="0"/>
        <w:rPr>
          <w:sz w:val="22"/>
          <w:szCs w:val="22"/>
        </w:rPr>
      </w:pP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7511EC">
        <w:rPr>
          <w:b/>
          <w:bCs/>
          <w:color w:val="212121"/>
          <w:sz w:val="22"/>
          <w:szCs w:val="22"/>
        </w:rPr>
        <w:t>Про орехи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color w:val="000000"/>
          <w:sz w:val="22"/>
          <w:szCs w:val="22"/>
        </w:rPr>
      </w:pPr>
      <w:r w:rsidRPr="007511EC">
        <w:rPr>
          <w:color w:val="212121"/>
          <w:sz w:val="22"/>
          <w:szCs w:val="22"/>
        </w:rPr>
        <w:t>Щелк - и орех раскололся.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color w:val="000000"/>
          <w:sz w:val="22"/>
          <w:szCs w:val="22"/>
        </w:rPr>
      </w:pPr>
      <w:r w:rsidRPr="007511EC">
        <w:rPr>
          <w:color w:val="212121"/>
          <w:sz w:val="22"/>
          <w:szCs w:val="22"/>
        </w:rPr>
        <w:t xml:space="preserve">- </w:t>
      </w:r>
      <w:proofErr w:type="gramStart"/>
      <w:r w:rsidRPr="007511EC">
        <w:rPr>
          <w:color w:val="212121"/>
          <w:sz w:val="22"/>
          <w:szCs w:val="22"/>
        </w:rPr>
        <w:t>Во</w:t>
      </w:r>
      <w:proofErr w:type="gramEnd"/>
      <w:r w:rsidRPr="007511EC">
        <w:rPr>
          <w:color w:val="212121"/>
          <w:sz w:val="22"/>
          <w:szCs w:val="22"/>
        </w:rPr>
        <w:t>, какие у меня зубы, - похвастался Гриша и вынул из скорлупы вкусное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color w:val="000000"/>
          <w:sz w:val="22"/>
          <w:szCs w:val="22"/>
        </w:rPr>
      </w:pPr>
      <w:r w:rsidRPr="007511EC">
        <w:rPr>
          <w:color w:val="212121"/>
          <w:sz w:val="22"/>
          <w:szCs w:val="22"/>
        </w:rPr>
        <w:t>ядрышко.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color w:val="000000"/>
          <w:sz w:val="22"/>
          <w:szCs w:val="22"/>
        </w:rPr>
      </w:pPr>
      <w:r w:rsidRPr="007511EC">
        <w:rPr>
          <w:color w:val="212121"/>
          <w:sz w:val="22"/>
          <w:szCs w:val="22"/>
        </w:rPr>
        <w:t>И я так могу, - не выдержал Саша Положил орех между зубами, зажмурился, стиснул зубы изо всех сил и ... - Ой-ой-ой</w:t>
      </w:r>
      <w:proofErr w:type="gramStart"/>
      <w:r w:rsidRPr="007511EC">
        <w:rPr>
          <w:color w:val="212121"/>
          <w:sz w:val="22"/>
          <w:szCs w:val="22"/>
        </w:rPr>
        <w:t xml:space="preserve">!, - </w:t>
      </w:r>
      <w:proofErr w:type="gramEnd"/>
      <w:r w:rsidRPr="007511EC">
        <w:rPr>
          <w:color w:val="212121"/>
          <w:sz w:val="22"/>
          <w:szCs w:val="22"/>
        </w:rPr>
        <w:t>закричал мальчик. Орех остался целым, а на ладони лежал зуб!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color w:val="000000"/>
          <w:sz w:val="22"/>
          <w:szCs w:val="22"/>
        </w:rPr>
      </w:pPr>
      <w:r w:rsidRPr="007511EC">
        <w:rPr>
          <w:color w:val="212121"/>
          <w:sz w:val="22"/>
          <w:szCs w:val="22"/>
        </w:rPr>
        <w:t>Нет, зубами колоть орехи нельзя. А ведь бывает, что ребята зубами и бутылки открывают и даже гвозди выдергивают. А сколько леденцов разгрызено еще неокрепшими, детскими зубами!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color w:val="000000"/>
          <w:sz w:val="22"/>
          <w:szCs w:val="22"/>
        </w:rPr>
      </w:pPr>
      <w:r w:rsidRPr="007511EC">
        <w:rPr>
          <w:color w:val="212121"/>
          <w:sz w:val="22"/>
          <w:szCs w:val="22"/>
        </w:rPr>
        <w:t>Однажды в детском саду, в который ходил Саша, был организован конкурс лучшего рисунка. Саша очень хотел, чтобы рисунок получился ярким и красивым. На листе бумаги развернулось сражение: солдаты стреляли, танки горели. Вот это схватка! В волнении Саша по привычке грыз карандаш, да так, что скоро от карандаша остался огрызок. Воспитательница Ольга Николаевна ходила между столами и смотрела, как рисуют дети. Подошла к Саше и говорит: "Дай, Саша, пожалуйста, карандаш, я тебе рисунок поправлю". Протянул Саша карандаш, а Ольга Николаевна его не взяла, а только внимательно и грустно посмотрела на мальчика. Ночью Саша долго не мог уснуть. Все думал, почему Ольга Николаевна так расстроилась. И, наконец, он понял! А вы, ребята?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7511EC">
        <w:rPr>
          <w:b/>
          <w:bCs/>
          <w:color w:val="212121"/>
          <w:sz w:val="22"/>
          <w:szCs w:val="22"/>
        </w:rPr>
        <w:t>Гимнастика и Разминка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color w:val="000000"/>
          <w:sz w:val="22"/>
          <w:szCs w:val="22"/>
        </w:rPr>
      </w:pPr>
      <w:r w:rsidRPr="007511EC">
        <w:rPr>
          <w:color w:val="212121"/>
          <w:sz w:val="22"/>
          <w:szCs w:val="22"/>
        </w:rPr>
        <w:t xml:space="preserve">В сказочной стране жили две подружки - Гимнастика и Разминка. Чаще всего их можно было встретить на стадионе (это такое место в сказочной стране, где все занимаются спортом). Много ребят собиралось там, где появлялись Гимнастика и Разминка. С Разминкой ребятам нравилось играть в спокойные игры; дети также собирались в кружок и делали различные </w:t>
      </w:r>
      <w:r w:rsidRPr="007511EC">
        <w:rPr>
          <w:color w:val="212121"/>
          <w:sz w:val="22"/>
          <w:szCs w:val="22"/>
        </w:rPr>
        <w:lastRenderedPageBreak/>
        <w:t>упражнения. Гимнастика была веселой и задорной. Ребята весело смеялись, бегали, прыгали и играли. С такими подругами детям не страшны были ни мороз, ни болезни, ни скука.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color w:val="000000"/>
          <w:sz w:val="22"/>
          <w:szCs w:val="22"/>
        </w:rPr>
      </w:pPr>
      <w:r w:rsidRPr="007511EC">
        <w:rPr>
          <w:color w:val="212121"/>
          <w:sz w:val="22"/>
          <w:szCs w:val="22"/>
        </w:rPr>
        <w:t>Но вот однажды, когда Гимнастика и Разминка возвращались домой немного позже обычного, они решили сократить путь и пошли по тропинке, по которой никогда не ходили. Тропинка заросла травой, деревья смыкали над ней свои кроны и закрывали солнце. Было сыро и пахло не то поганками, не то плесенью. Подружки уже хотели вернуться назад, когда деревья расступились, и на полянке появился дом, из которого доносились странные звуки: чихание, кашель и стоны.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color w:val="000000"/>
          <w:sz w:val="22"/>
          <w:szCs w:val="22"/>
        </w:rPr>
      </w:pPr>
      <w:r w:rsidRPr="007511EC">
        <w:rPr>
          <w:color w:val="212121"/>
          <w:sz w:val="22"/>
          <w:szCs w:val="22"/>
        </w:rPr>
        <w:t>- Странно - сказала Разминка - на улице лето, а кто-то болен.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color w:val="000000"/>
          <w:sz w:val="22"/>
          <w:szCs w:val="22"/>
        </w:rPr>
      </w:pPr>
      <w:r w:rsidRPr="007511EC">
        <w:rPr>
          <w:color w:val="212121"/>
          <w:sz w:val="22"/>
          <w:szCs w:val="22"/>
        </w:rPr>
        <w:t>- Давай зайдем и спросим, не нужна ли помощь - предложила Гимнастика.</w:t>
      </w:r>
      <w:r w:rsidRPr="007511EC">
        <w:rPr>
          <w:color w:val="212121"/>
          <w:sz w:val="22"/>
          <w:szCs w:val="22"/>
        </w:rPr>
        <w:br/>
        <w:t>Подружки подошли к разбухшей от сырости двери и постучали. Дверь им</w:t>
      </w:r>
      <w:r w:rsidRPr="007511EC">
        <w:rPr>
          <w:color w:val="212121"/>
          <w:sz w:val="22"/>
          <w:szCs w:val="22"/>
        </w:rPr>
        <w:br/>
        <w:t>отворила бледная и больная Простуда (Гимнастика и Разминка никогда не</w:t>
      </w:r>
      <w:r w:rsidRPr="007511EC">
        <w:rPr>
          <w:color w:val="212121"/>
          <w:sz w:val="22"/>
          <w:szCs w:val="22"/>
        </w:rPr>
        <w:br/>
        <w:t>встречались с этой девочкой, так как никогда не болели). Несмотря на жару, девочка была одета в шубу, но ее все равно трясло от холода.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color w:val="000000"/>
          <w:sz w:val="22"/>
          <w:szCs w:val="22"/>
        </w:rPr>
      </w:pPr>
      <w:r w:rsidRPr="007511EC">
        <w:rPr>
          <w:color w:val="212121"/>
          <w:sz w:val="22"/>
          <w:szCs w:val="22"/>
        </w:rPr>
        <w:t>- Как ты смогла заболеть - спросили подружки - ведь на улице тепло?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color w:val="000000"/>
          <w:sz w:val="22"/>
          <w:szCs w:val="22"/>
        </w:rPr>
      </w:pPr>
      <w:r w:rsidRPr="007511EC">
        <w:rPr>
          <w:color w:val="212121"/>
          <w:sz w:val="22"/>
          <w:szCs w:val="22"/>
        </w:rPr>
        <w:t>- А я на улицу и не выходила - ответила Простуда - зачем, в доме прохладно, солнце не мешает, лежи себе и отдыхай. Только вот кашель и насморк</w:t>
      </w:r>
      <w:r w:rsidRPr="007511EC">
        <w:rPr>
          <w:color w:val="212121"/>
          <w:sz w:val="22"/>
          <w:szCs w:val="22"/>
        </w:rPr>
        <w:br/>
        <w:t xml:space="preserve">одолели, никак не проходят. Мне уже бабушка </w:t>
      </w:r>
      <w:proofErr w:type="spellStart"/>
      <w:r w:rsidRPr="007511EC">
        <w:rPr>
          <w:color w:val="212121"/>
          <w:sz w:val="22"/>
          <w:szCs w:val="22"/>
        </w:rPr>
        <w:t>Ягушка</w:t>
      </w:r>
      <w:proofErr w:type="spellEnd"/>
      <w:r w:rsidRPr="007511EC">
        <w:rPr>
          <w:color w:val="212121"/>
          <w:sz w:val="22"/>
          <w:szCs w:val="22"/>
        </w:rPr>
        <w:t xml:space="preserve"> </w:t>
      </w:r>
      <w:proofErr w:type="spellStart"/>
      <w:r w:rsidRPr="007511EC">
        <w:rPr>
          <w:color w:val="212121"/>
          <w:sz w:val="22"/>
          <w:szCs w:val="22"/>
        </w:rPr>
        <w:t>Бессмертновна</w:t>
      </w:r>
      <w:proofErr w:type="spellEnd"/>
      <w:r w:rsidRPr="007511EC">
        <w:rPr>
          <w:color w:val="212121"/>
          <w:sz w:val="22"/>
          <w:szCs w:val="22"/>
        </w:rPr>
        <w:t xml:space="preserve"> и</w:t>
      </w:r>
      <w:r w:rsidRPr="007511EC">
        <w:rPr>
          <w:color w:val="212121"/>
          <w:sz w:val="22"/>
          <w:szCs w:val="22"/>
        </w:rPr>
        <w:br/>
        <w:t>настойку из пиявок приносила, и по спине крапивой стегала - ничего не</w:t>
      </w:r>
      <w:r w:rsidRPr="007511EC">
        <w:rPr>
          <w:color w:val="212121"/>
          <w:sz w:val="22"/>
          <w:szCs w:val="22"/>
        </w:rPr>
        <w:br/>
        <w:t>помогает, только хуже становится.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color w:val="000000"/>
          <w:sz w:val="22"/>
          <w:szCs w:val="22"/>
        </w:rPr>
      </w:pPr>
      <w:r w:rsidRPr="007511EC">
        <w:rPr>
          <w:color w:val="212121"/>
          <w:sz w:val="22"/>
          <w:szCs w:val="22"/>
        </w:rPr>
        <w:t>А хочешь, мы тебя будем лечить своими средствами? - предложили Разминка и Гимнастика.</w:t>
      </w:r>
    </w:p>
    <w:p w:rsidR="007511EC" w:rsidRPr="007511EC" w:rsidRDefault="007511EC" w:rsidP="007511EC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317" w:lineRule="atLeast"/>
        <w:ind w:left="0"/>
        <w:rPr>
          <w:color w:val="000000"/>
          <w:sz w:val="22"/>
          <w:szCs w:val="22"/>
        </w:rPr>
      </w:pPr>
      <w:r w:rsidRPr="007511EC">
        <w:rPr>
          <w:color w:val="212121"/>
          <w:sz w:val="22"/>
          <w:szCs w:val="22"/>
        </w:rPr>
        <w:t xml:space="preserve">Что, купание в куриных перьях или обтирание лягушачьей слизью? - </w:t>
      </w:r>
      <w:proofErr w:type="gramStart"/>
      <w:r w:rsidRPr="007511EC">
        <w:rPr>
          <w:color w:val="212121"/>
          <w:sz w:val="22"/>
          <w:szCs w:val="22"/>
        </w:rPr>
        <w:t>вяло</w:t>
      </w:r>
      <w:proofErr w:type="gramEnd"/>
      <w:r w:rsidRPr="007511EC">
        <w:rPr>
          <w:color w:val="212121"/>
          <w:sz w:val="22"/>
          <w:szCs w:val="22"/>
        </w:rPr>
        <w:br/>
        <w:t>поинтересовалась Простуда.</w:t>
      </w:r>
    </w:p>
    <w:p w:rsidR="007511EC" w:rsidRPr="007511EC" w:rsidRDefault="007511EC" w:rsidP="007511EC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317" w:lineRule="atLeast"/>
        <w:ind w:left="0"/>
        <w:rPr>
          <w:color w:val="000000"/>
          <w:sz w:val="22"/>
          <w:szCs w:val="22"/>
        </w:rPr>
      </w:pPr>
      <w:r w:rsidRPr="007511EC">
        <w:rPr>
          <w:color w:val="212121"/>
          <w:sz w:val="22"/>
          <w:szCs w:val="22"/>
        </w:rPr>
        <w:t>А вот увидишь!</w:t>
      </w:r>
    </w:p>
    <w:p w:rsidR="007511EC" w:rsidRPr="007511EC" w:rsidRDefault="007511EC" w:rsidP="007511EC">
      <w:pPr>
        <w:pStyle w:val="a6"/>
        <w:shd w:val="clear" w:color="auto" w:fill="FFFFFF"/>
        <w:spacing w:before="0" w:beforeAutospacing="0" w:after="0" w:afterAutospacing="0" w:line="317" w:lineRule="atLeast"/>
        <w:rPr>
          <w:color w:val="000000"/>
          <w:sz w:val="22"/>
          <w:szCs w:val="22"/>
        </w:rPr>
      </w:pPr>
      <w:r w:rsidRPr="007511EC">
        <w:rPr>
          <w:color w:val="212121"/>
          <w:sz w:val="22"/>
          <w:szCs w:val="22"/>
        </w:rPr>
        <w:t>Когда Простуда появилась на стадионе в своей шубе (это-то в разгар лета) ребята сильно удивились, однако с радостью пригласили ее в игру «Сначала». Простуде было скучно, да и как-то лень. Со временем упражнения стали получаться все четче, движения стали ловкими и уверенными, а в футбол вообще она стала играть лучше всех. С удивлением заметила Простуда, что на стадион ходить ей нравиться, а лежать дома на кровати - нет, что чихание и кашель прекратились, а лицо стало румяным, кожа загорелой. Девочка так полюбила физкультуру и спорт, что стала заниматься и дома. И звать ее стали не Простудой, а Зарядкой. И про старое имя все забыли, потому что оно ей больше не подходит.</w:t>
      </w:r>
    </w:p>
    <w:p w:rsidR="007511EC" w:rsidRPr="007511EC" w:rsidRDefault="007511EC" w:rsidP="0023490B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sectPr w:rsidR="007511EC" w:rsidRPr="007511EC" w:rsidSect="008F7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F5670"/>
    <w:multiLevelType w:val="multilevel"/>
    <w:tmpl w:val="96D03FB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A37CB3"/>
    <w:multiLevelType w:val="multilevel"/>
    <w:tmpl w:val="61567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1E4483"/>
    <w:multiLevelType w:val="multilevel"/>
    <w:tmpl w:val="E8465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1F3443"/>
    <w:multiLevelType w:val="multilevel"/>
    <w:tmpl w:val="4730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32EC"/>
    <w:rsid w:val="00060F50"/>
    <w:rsid w:val="0023490B"/>
    <w:rsid w:val="00387F99"/>
    <w:rsid w:val="007511EC"/>
    <w:rsid w:val="008232EC"/>
    <w:rsid w:val="008F7555"/>
    <w:rsid w:val="00D30482"/>
    <w:rsid w:val="00D47ECD"/>
    <w:rsid w:val="00F76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555"/>
  </w:style>
  <w:style w:type="paragraph" w:styleId="1">
    <w:name w:val="heading 1"/>
    <w:basedOn w:val="a"/>
    <w:link w:val="10"/>
    <w:uiPriority w:val="9"/>
    <w:qFormat/>
    <w:rsid w:val="00D47E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2EC"/>
    <w:rPr>
      <w:rFonts w:ascii="Tahoma" w:hAnsi="Tahoma" w:cs="Tahoma"/>
      <w:sz w:val="16"/>
      <w:szCs w:val="16"/>
    </w:rPr>
  </w:style>
  <w:style w:type="character" w:customStyle="1" w:styleId="c9">
    <w:name w:val="c9"/>
    <w:basedOn w:val="a0"/>
    <w:rsid w:val="008232EC"/>
  </w:style>
  <w:style w:type="character" w:customStyle="1" w:styleId="c0">
    <w:name w:val="c0"/>
    <w:basedOn w:val="a0"/>
    <w:rsid w:val="008232EC"/>
  </w:style>
  <w:style w:type="paragraph" w:customStyle="1" w:styleId="c2">
    <w:name w:val="c2"/>
    <w:basedOn w:val="a"/>
    <w:rsid w:val="00823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32EC"/>
  </w:style>
  <w:style w:type="character" w:styleId="a5">
    <w:name w:val="Hyperlink"/>
    <w:basedOn w:val="a0"/>
    <w:uiPriority w:val="99"/>
    <w:unhideWhenUsed/>
    <w:rsid w:val="008232EC"/>
    <w:rPr>
      <w:color w:val="0000FF" w:themeColor="hyperlink"/>
      <w:u w:val="single"/>
    </w:rPr>
  </w:style>
  <w:style w:type="paragraph" w:customStyle="1" w:styleId="proverb">
    <w:name w:val="proverb"/>
    <w:basedOn w:val="a"/>
    <w:rsid w:val="00060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verb-text">
    <w:name w:val="proverb-text"/>
    <w:basedOn w:val="a0"/>
    <w:rsid w:val="00060F50"/>
  </w:style>
  <w:style w:type="paragraph" w:customStyle="1" w:styleId="c4">
    <w:name w:val="c4"/>
    <w:basedOn w:val="a"/>
    <w:rsid w:val="00060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60F50"/>
  </w:style>
  <w:style w:type="paragraph" w:styleId="a6">
    <w:name w:val="Normal (Web)"/>
    <w:basedOn w:val="a"/>
    <w:uiPriority w:val="99"/>
    <w:semiHidden/>
    <w:unhideWhenUsed/>
    <w:rsid w:val="00D4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47ECD"/>
    <w:rPr>
      <w:b/>
      <w:bCs/>
    </w:rPr>
  </w:style>
  <w:style w:type="paragraph" w:customStyle="1" w:styleId="c11">
    <w:name w:val="c11"/>
    <w:basedOn w:val="a"/>
    <w:rsid w:val="00D4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47ECD"/>
  </w:style>
  <w:style w:type="paragraph" w:customStyle="1" w:styleId="c24">
    <w:name w:val="c24"/>
    <w:basedOn w:val="a"/>
    <w:rsid w:val="00D4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47ECD"/>
  </w:style>
  <w:style w:type="character" w:customStyle="1" w:styleId="10">
    <w:name w:val="Заголовок 1 Знак"/>
    <w:basedOn w:val="a0"/>
    <w:link w:val="1"/>
    <w:uiPriority w:val="9"/>
    <w:rsid w:val="00D47E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0">
    <w:name w:val="c10"/>
    <w:basedOn w:val="a"/>
    <w:rsid w:val="00D4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47E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t5TtcBKtxm0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www.youtube.com/watch?v=2wEnrLOq0FI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outube.com/watch?v=zbw3TkgUurA" TargetMode="External"/><Relationship Id="rId7" Type="http://schemas.openxmlformats.org/officeDocument/2006/relationships/hyperlink" Target="http://vk.com/video-25164548_159801689" TargetMode="External"/><Relationship Id="rId12" Type="http://schemas.openxmlformats.org/officeDocument/2006/relationships/hyperlink" Target="http://vk.com/video-94568544_456259663" TargetMode="External"/><Relationship Id="rId17" Type="http://schemas.openxmlformats.org/officeDocument/2006/relationships/hyperlink" Target="http://www.youtube.com/watch?v=Y7o1wMm8J7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13</Pages>
  <Words>2747</Words>
  <Characters>15663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2020-08-09T12:59:00Z</dcterms:created>
  <dcterms:modified xsi:type="dcterms:W3CDTF">2020-08-09T14:33:00Z</dcterms:modified>
</cp:coreProperties>
</file>