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B6" w:rsidRDefault="00E36A09" w:rsidP="006C30B6">
      <w:pPr>
        <w:rPr>
          <w:sz w:val="28"/>
        </w:rPr>
      </w:pPr>
      <w:bookmarkStart w:id="0" w:name="_GoBack"/>
      <w:r w:rsidRPr="00E36A09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1BFCFB6" wp14:editId="269040C0">
            <wp:simplePos x="0" y="0"/>
            <wp:positionH relativeFrom="column">
              <wp:posOffset>-1013460</wp:posOffset>
            </wp:positionH>
            <wp:positionV relativeFrom="paragraph">
              <wp:posOffset>-691516</wp:posOffset>
            </wp:positionV>
            <wp:extent cx="7419975" cy="10601325"/>
            <wp:effectExtent l="0" t="0" r="9525" b="9525"/>
            <wp:wrapNone/>
            <wp:docPr id="2" name="Рисунок 2" descr="C:\Users\user\Desktop\img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318" cy="106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30B6" w:rsidRPr="006C30B6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F1D5F" wp14:editId="68569D8D">
                <wp:simplePos x="0" y="0"/>
                <wp:positionH relativeFrom="column">
                  <wp:posOffset>110490</wp:posOffset>
                </wp:positionH>
                <wp:positionV relativeFrom="paragraph">
                  <wp:posOffset>117475</wp:posOffset>
                </wp:positionV>
                <wp:extent cx="2572385" cy="11525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0B" w:rsidRDefault="00E3120B" w:rsidP="006C30B6">
                            <w:pPr>
                              <w:pStyle w:val="2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Принят:</w:t>
                            </w:r>
                          </w:p>
                          <w:p w:rsidR="00E3120B" w:rsidRPr="0055785A" w:rsidRDefault="00E3120B" w:rsidP="006C30B6">
                            <w:pPr>
                              <w:pStyle w:val="2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</w:rPr>
                              <w:t>Педагогическим                                                                                     советом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 xml:space="preserve">Протокол № 1                                                                      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 о</w:t>
                            </w:r>
                            <w:r w:rsidRPr="0055785A">
                              <w:rPr>
                                <w:b w:val="0"/>
                                <w:sz w:val="28"/>
                              </w:rPr>
                              <w:t>т «   »  сентября  2015г.</w:t>
                            </w:r>
                          </w:p>
                          <w:p w:rsidR="00E3120B" w:rsidRDefault="00E3120B"/>
                          <w:p w:rsidR="00E3120B" w:rsidRDefault="00E3120B"/>
                          <w:p w:rsidR="00E3120B" w:rsidRDefault="00E3120B"/>
                          <w:p w:rsidR="00E3120B" w:rsidRDefault="00E3120B"/>
                          <w:p w:rsidR="00E3120B" w:rsidRDefault="00E3120B"/>
                          <w:p w:rsidR="00E3120B" w:rsidRDefault="00E3120B"/>
                          <w:p w:rsidR="00E3120B" w:rsidRDefault="00E31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1D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7pt;margin-top:9.25pt;width:202.5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" stroked="f">
                <v:textbox>
                  <w:txbxContent>
                    <w:p w:rsidR="00E3120B" w:rsidRDefault="00E3120B" w:rsidP="006C30B6">
                      <w:pPr>
                        <w:pStyle w:val="2"/>
                        <w:rPr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Принят:</w:t>
                      </w:r>
                    </w:p>
                    <w:p w:rsidR="00E3120B" w:rsidRPr="0055785A" w:rsidRDefault="00E3120B" w:rsidP="006C30B6">
                      <w:pPr>
                        <w:pStyle w:val="2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bCs w:val="0"/>
                          <w:sz w:val="28"/>
                        </w:rPr>
                        <w:t>Педагогическим                                                                                     советом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           </w:t>
                      </w:r>
                      <w:r w:rsidRPr="0055785A">
                        <w:rPr>
                          <w:b w:val="0"/>
                          <w:sz w:val="28"/>
                        </w:rPr>
                        <w:t xml:space="preserve">Протокол № 1                                                                       </w:t>
                      </w:r>
                      <w:r>
                        <w:rPr>
                          <w:b w:val="0"/>
                          <w:sz w:val="28"/>
                        </w:rPr>
                        <w:t xml:space="preserve">   о</w:t>
                      </w:r>
                      <w:r w:rsidRPr="0055785A">
                        <w:rPr>
                          <w:b w:val="0"/>
                          <w:sz w:val="28"/>
                        </w:rPr>
                        <w:t>т «   »  сентября  2015г.</w:t>
                      </w:r>
                    </w:p>
                    <w:p w:rsidR="00E3120B" w:rsidRDefault="00E3120B"/>
                    <w:p w:rsidR="00E3120B" w:rsidRDefault="00E3120B"/>
                    <w:p w:rsidR="00E3120B" w:rsidRDefault="00E3120B"/>
                    <w:p w:rsidR="00E3120B" w:rsidRDefault="00E3120B"/>
                    <w:p w:rsidR="00E3120B" w:rsidRDefault="00E3120B"/>
                    <w:p w:rsidR="00E3120B" w:rsidRDefault="00E3120B"/>
                    <w:p w:rsidR="00E3120B" w:rsidRDefault="00E3120B"/>
                  </w:txbxContent>
                </v:textbox>
                <w10:wrap type="square"/>
              </v:shape>
            </w:pict>
          </mc:Fallback>
        </mc:AlternateContent>
      </w:r>
      <w:r w:rsidR="006C30B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1478" wp14:editId="05092F2A">
                <wp:simplePos x="0" y="0"/>
                <wp:positionH relativeFrom="column">
                  <wp:posOffset>3397950</wp:posOffset>
                </wp:positionH>
                <wp:positionV relativeFrom="paragraph">
                  <wp:posOffset>-114634</wp:posOffset>
                </wp:positionV>
                <wp:extent cx="2898183" cy="131735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83" cy="1317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20B" w:rsidRDefault="00E3120B" w:rsidP="006C30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УТВЕРЖДАЮ:  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Заведующий МБДОУ д/с № 104                                                       Литовченко Н.А.   ____________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_____»________________ 2015г</w:t>
                            </w:r>
                          </w:p>
                          <w:p w:rsidR="00E3120B" w:rsidRDefault="00E3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3BFB" id="Надпись 1" o:spid="_x0000_s1027" type="#_x0000_t202" style="position:absolute;margin-left:267.55pt;margin-top:-9.05pt;width:228.2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" fillcolor="white [3201]" stroked="f" strokeweight=".5pt">
                <v:textbox>
                  <w:txbxContent>
                    <w:p w:rsidR="00E3120B" w:rsidRDefault="00E3120B" w:rsidP="006C30B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УТВЕРЖДАЮ:   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                                                  Заведующий МБДОУ д/с № 104                                                       Литовченко Н.А.   ____________                                                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  «</w:t>
                      </w:r>
                      <w:proofErr w:type="gramEnd"/>
                      <w:r>
                        <w:rPr>
                          <w:sz w:val="28"/>
                        </w:rPr>
                        <w:t>_____»________________ 2015г</w:t>
                      </w:r>
                    </w:p>
                    <w:p w:rsidR="00E3120B" w:rsidRDefault="00E3120B"/>
                  </w:txbxContent>
                </v:textbox>
              </v:shape>
            </w:pict>
          </mc:Fallback>
        </mc:AlternateContent>
      </w:r>
      <w:r w:rsidR="006C30B6">
        <w:rPr>
          <w:sz w:val="28"/>
        </w:rPr>
        <w:t xml:space="preserve">                                                                               </w:t>
      </w: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rPr>
          <w:sz w:val="28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Pr="00C71D76" w:rsidRDefault="006C30B6" w:rsidP="00C71D76">
      <w:pPr>
        <w:pStyle w:val="1"/>
      </w:pPr>
      <w:proofErr w:type="gramStart"/>
      <w:r>
        <w:t>ГОДОВОЙ  ПЛАН</w:t>
      </w:r>
      <w:proofErr w:type="gramEnd"/>
      <w:r w:rsidR="00C71D76">
        <w:t xml:space="preserve">  </w:t>
      </w:r>
      <w:r w:rsidR="00C71D76" w:rsidRPr="00C71D76">
        <w:rPr>
          <w:bCs w:val="0"/>
        </w:rPr>
        <w:t>РАБОТЫ</w:t>
      </w:r>
    </w:p>
    <w:p w:rsidR="006C30B6" w:rsidRDefault="00C71D76" w:rsidP="00C71D7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бюджетного дошкольного образовательного учреждения </w:t>
      </w:r>
      <w:r w:rsidR="006C30B6">
        <w:rPr>
          <w:b/>
          <w:bCs/>
          <w:sz w:val="32"/>
        </w:rPr>
        <w:t xml:space="preserve">детского </w:t>
      </w:r>
      <w:proofErr w:type="gramStart"/>
      <w:r w:rsidR="006C30B6">
        <w:rPr>
          <w:b/>
          <w:bCs/>
          <w:sz w:val="32"/>
        </w:rPr>
        <w:t>сада  комбинированного</w:t>
      </w:r>
      <w:proofErr w:type="gramEnd"/>
      <w:r w:rsidR="006C30B6">
        <w:rPr>
          <w:b/>
          <w:bCs/>
          <w:sz w:val="32"/>
        </w:rPr>
        <w:t xml:space="preserve"> вида  </w:t>
      </w:r>
      <w:r w:rsidR="0055785A">
        <w:rPr>
          <w:b/>
          <w:bCs/>
          <w:sz w:val="32"/>
        </w:rPr>
        <w:t xml:space="preserve">№ 104 «Звоночек» </w:t>
      </w:r>
      <w:r w:rsidR="006C30B6">
        <w:rPr>
          <w:b/>
          <w:bCs/>
          <w:sz w:val="32"/>
        </w:rPr>
        <w:t>г. Волжского  Волгоградской области</w:t>
      </w:r>
    </w:p>
    <w:p w:rsidR="00C71D76" w:rsidRDefault="00C71D76" w:rsidP="00C71D7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2015 - 2016 учебный год</w:t>
      </w: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55785A" w:rsidRDefault="0055785A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6C30B6" w:rsidRDefault="006C30B6" w:rsidP="006C30B6">
      <w:pPr>
        <w:rPr>
          <w:b/>
          <w:bCs/>
          <w:sz w:val="32"/>
        </w:rPr>
      </w:pPr>
    </w:p>
    <w:p w:rsidR="006C30B6" w:rsidRDefault="006C30B6" w:rsidP="006C30B6">
      <w:pPr>
        <w:jc w:val="center"/>
        <w:rPr>
          <w:b/>
          <w:bCs/>
          <w:sz w:val="32"/>
        </w:rPr>
      </w:pPr>
    </w:p>
    <w:p w:rsidR="00C71D76" w:rsidRDefault="00C71D76" w:rsidP="006C30B6">
      <w:pPr>
        <w:jc w:val="center"/>
        <w:rPr>
          <w:b/>
          <w:bCs/>
          <w:sz w:val="32"/>
        </w:rPr>
      </w:pPr>
    </w:p>
    <w:p w:rsidR="00956AD4" w:rsidRDefault="00C71D76" w:rsidP="00420047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Содержание годового плана</w:t>
      </w:r>
    </w:p>
    <w:p w:rsidR="008C130F" w:rsidRDefault="008C130F" w:rsidP="0055785A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p w:rsidR="009E7866" w:rsidRDefault="009E7866" w:rsidP="0055785A">
      <w:pPr>
        <w:spacing w:line="0" w:lineRule="atLeast"/>
        <w:ind w:left="57" w:right="57"/>
        <w:jc w:val="center"/>
        <w:rPr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988"/>
        <w:gridCol w:w="5953"/>
        <w:gridCol w:w="1985"/>
      </w:tblGrid>
      <w:tr w:rsidR="00570A0C" w:rsidTr="00570A0C">
        <w:tc>
          <w:tcPr>
            <w:tcW w:w="988" w:type="dxa"/>
          </w:tcPr>
          <w:p w:rsidR="00570A0C" w:rsidRDefault="00570A0C" w:rsidP="00570A0C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№ п/п</w:t>
            </w:r>
          </w:p>
        </w:tc>
        <w:tc>
          <w:tcPr>
            <w:tcW w:w="5953" w:type="dxa"/>
          </w:tcPr>
          <w:p w:rsidR="00570A0C" w:rsidRDefault="00570A0C" w:rsidP="00570A0C">
            <w:pPr>
              <w:spacing w:line="0" w:lineRule="atLeast"/>
              <w:ind w:right="57"/>
              <w:jc w:val="center"/>
              <w:rPr>
                <w:sz w:val="36"/>
                <w:szCs w:val="36"/>
              </w:rPr>
            </w:pPr>
            <w:r>
              <w:t>Названия</w:t>
            </w:r>
          </w:p>
        </w:tc>
        <w:tc>
          <w:tcPr>
            <w:tcW w:w="1985" w:type="dxa"/>
          </w:tcPr>
          <w:p w:rsidR="00570A0C" w:rsidRPr="00570A0C" w:rsidRDefault="00570A0C" w:rsidP="00570A0C">
            <w:pPr>
              <w:spacing w:line="0" w:lineRule="atLeast"/>
              <w:ind w:right="57"/>
              <w:jc w:val="center"/>
            </w:pPr>
            <w:r w:rsidRPr="00570A0C">
              <w:t>Страницы</w:t>
            </w:r>
          </w:p>
        </w:tc>
      </w:tr>
      <w:tr w:rsidR="00570A0C" w:rsidTr="00570A0C">
        <w:tc>
          <w:tcPr>
            <w:tcW w:w="988" w:type="dxa"/>
          </w:tcPr>
          <w:p w:rsidR="00570A0C" w:rsidRPr="00570A0C" w:rsidRDefault="00570A0C" w:rsidP="00570A0C">
            <w:pPr>
              <w:spacing w:line="0" w:lineRule="atLeast"/>
              <w:ind w:left="60" w:right="57"/>
              <w:jc w:val="center"/>
            </w:pPr>
            <w:r>
              <w:t xml:space="preserve">1. </w:t>
            </w:r>
          </w:p>
        </w:tc>
        <w:tc>
          <w:tcPr>
            <w:tcW w:w="5953" w:type="dxa"/>
          </w:tcPr>
          <w:p w:rsidR="00570A0C" w:rsidRPr="009E7866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rPr>
                <w:bCs/>
              </w:rPr>
              <w:t xml:space="preserve">Анализ </w:t>
            </w:r>
            <w:proofErr w:type="spellStart"/>
            <w:r w:rsidRPr="009E7866">
              <w:rPr>
                <w:bCs/>
              </w:rPr>
              <w:t>воспитательно</w:t>
            </w:r>
            <w:proofErr w:type="spellEnd"/>
            <w:r w:rsidRPr="009E7866">
              <w:rPr>
                <w:bCs/>
              </w:rPr>
              <w:t>-образовательной работы за 2014-2015 учебный год</w:t>
            </w:r>
          </w:p>
        </w:tc>
        <w:tc>
          <w:tcPr>
            <w:tcW w:w="1985" w:type="dxa"/>
          </w:tcPr>
          <w:p w:rsidR="00570A0C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570A0C" w:rsidTr="00570A0C">
        <w:tc>
          <w:tcPr>
            <w:tcW w:w="988" w:type="dxa"/>
          </w:tcPr>
          <w:p w:rsidR="00570A0C" w:rsidRPr="00570A0C" w:rsidRDefault="00570A0C" w:rsidP="00570A0C">
            <w:pPr>
              <w:spacing w:line="0" w:lineRule="atLeast"/>
              <w:ind w:left="60" w:right="57"/>
              <w:jc w:val="center"/>
            </w:pPr>
            <w:r>
              <w:t xml:space="preserve">2. </w:t>
            </w:r>
          </w:p>
        </w:tc>
        <w:tc>
          <w:tcPr>
            <w:tcW w:w="5953" w:type="dxa"/>
          </w:tcPr>
          <w:p w:rsidR="00570A0C" w:rsidRPr="009E7866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  <w:proofErr w:type="gramStart"/>
            <w:r w:rsidRPr="009E7866">
              <w:t>Цель  и</w:t>
            </w:r>
            <w:proofErr w:type="gramEnd"/>
            <w:r w:rsidRPr="009E7866">
              <w:t xml:space="preserve">  задачи  </w:t>
            </w:r>
            <w:proofErr w:type="spellStart"/>
            <w:r w:rsidRPr="009E7866">
              <w:t>воспитательно</w:t>
            </w:r>
            <w:proofErr w:type="spellEnd"/>
            <w:r w:rsidRPr="009E7866">
              <w:t>-образовательной  работы  на  2015-2016  учебный  год</w:t>
            </w:r>
          </w:p>
        </w:tc>
        <w:tc>
          <w:tcPr>
            <w:tcW w:w="1985" w:type="dxa"/>
          </w:tcPr>
          <w:p w:rsidR="00570A0C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570A0C" w:rsidTr="00570A0C">
        <w:tc>
          <w:tcPr>
            <w:tcW w:w="988" w:type="dxa"/>
          </w:tcPr>
          <w:p w:rsidR="00570A0C" w:rsidRPr="00570A0C" w:rsidRDefault="00570A0C" w:rsidP="00570A0C">
            <w:pPr>
              <w:spacing w:line="0" w:lineRule="atLeast"/>
              <w:ind w:left="60" w:right="57"/>
              <w:jc w:val="center"/>
            </w:pPr>
            <w:r>
              <w:t xml:space="preserve">3. </w:t>
            </w:r>
          </w:p>
        </w:tc>
        <w:tc>
          <w:tcPr>
            <w:tcW w:w="5953" w:type="dxa"/>
          </w:tcPr>
          <w:p w:rsidR="00570A0C" w:rsidRPr="009E7866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>Расстановка кадров по группам</w:t>
            </w:r>
          </w:p>
        </w:tc>
        <w:tc>
          <w:tcPr>
            <w:tcW w:w="1985" w:type="dxa"/>
          </w:tcPr>
          <w:p w:rsidR="00570A0C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570A0C">
        <w:tc>
          <w:tcPr>
            <w:tcW w:w="988" w:type="dxa"/>
          </w:tcPr>
          <w:p w:rsidR="0043339E" w:rsidRDefault="0043339E" w:rsidP="00570A0C">
            <w:pPr>
              <w:spacing w:line="0" w:lineRule="atLeast"/>
              <w:ind w:left="60" w:right="57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43339E" w:rsidRPr="009E7866" w:rsidRDefault="009E7866" w:rsidP="00570A0C">
            <w:pPr>
              <w:spacing w:line="0" w:lineRule="atLeast"/>
              <w:ind w:right="57"/>
            </w:pPr>
            <w:r>
              <w:t xml:space="preserve">Система </w:t>
            </w:r>
            <w:proofErr w:type="gramStart"/>
            <w:r w:rsidR="0043339E" w:rsidRPr="009E7866">
              <w:t>мероприятий  по</w:t>
            </w:r>
            <w:proofErr w:type="gramEnd"/>
            <w:r w:rsidR="0043339E" w:rsidRPr="009E7866">
              <w:t xml:space="preserve">  реализации  цели  и  задач: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570A0C">
        <w:tc>
          <w:tcPr>
            <w:tcW w:w="988" w:type="dxa"/>
          </w:tcPr>
          <w:p w:rsidR="0043339E" w:rsidRDefault="003334A7" w:rsidP="00570A0C">
            <w:pPr>
              <w:spacing w:line="0" w:lineRule="atLeast"/>
              <w:ind w:left="60" w:right="57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43339E" w:rsidRPr="009E7866" w:rsidRDefault="009E7866" w:rsidP="00570A0C">
            <w:pPr>
              <w:spacing w:line="0" w:lineRule="atLeast"/>
              <w:ind w:right="57"/>
            </w:pPr>
            <w:r>
              <w:t xml:space="preserve">Программно-методическое </w:t>
            </w:r>
            <w:proofErr w:type="gramStart"/>
            <w:r w:rsidR="003334A7" w:rsidRPr="009E7866">
              <w:t xml:space="preserve">обеспечение  </w:t>
            </w:r>
            <w:proofErr w:type="spellStart"/>
            <w:r w:rsidR="003334A7" w:rsidRPr="009E7866">
              <w:t>воспитательно</w:t>
            </w:r>
            <w:proofErr w:type="spellEnd"/>
            <w:proofErr w:type="gramEnd"/>
            <w:r w:rsidR="003334A7" w:rsidRPr="009E7866">
              <w:t>-образовательного  процесса.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570A0C">
        <w:tc>
          <w:tcPr>
            <w:tcW w:w="988" w:type="dxa"/>
          </w:tcPr>
          <w:p w:rsidR="0043339E" w:rsidRDefault="003334A7" w:rsidP="00570A0C">
            <w:pPr>
              <w:spacing w:line="0" w:lineRule="atLeast"/>
              <w:ind w:left="60" w:right="57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43339E" w:rsidRPr="009E7866" w:rsidRDefault="003334A7" w:rsidP="00570A0C">
            <w:pPr>
              <w:spacing w:line="0" w:lineRule="atLeast"/>
              <w:ind w:right="57"/>
            </w:pPr>
            <w:r w:rsidRPr="009E7866">
              <w:t>Педагогические советы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570A0C">
        <w:tc>
          <w:tcPr>
            <w:tcW w:w="988" w:type="dxa"/>
          </w:tcPr>
          <w:p w:rsidR="0043339E" w:rsidRDefault="003334A7" w:rsidP="00570A0C">
            <w:pPr>
              <w:spacing w:line="0" w:lineRule="atLeast"/>
              <w:ind w:left="60" w:right="57"/>
              <w:jc w:val="center"/>
            </w:pPr>
            <w:r>
              <w:t>4.3</w:t>
            </w:r>
          </w:p>
        </w:tc>
        <w:tc>
          <w:tcPr>
            <w:tcW w:w="5953" w:type="dxa"/>
          </w:tcPr>
          <w:p w:rsidR="0043339E" w:rsidRPr="009E7866" w:rsidRDefault="003334A7" w:rsidP="003334A7">
            <w:pPr>
              <w:jc w:val="both"/>
            </w:pPr>
            <w:r w:rsidRPr="009E7866">
              <w:t>Консультации.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3334A7">
        <w:trPr>
          <w:trHeight w:val="435"/>
        </w:trPr>
        <w:tc>
          <w:tcPr>
            <w:tcW w:w="988" w:type="dxa"/>
          </w:tcPr>
          <w:p w:rsidR="0043339E" w:rsidRDefault="003334A7" w:rsidP="00570A0C">
            <w:pPr>
              <w:spacing w:line="0" w:lineRule="atLeast"/>
              <w:ind w:left="60" w:right="57"/>
              <w:jc w:val="center"/>
            </w:pPr>
            <w:r>
              <w:t>4.4</w:t>
            </w:r>
          </w:p>
        </w:tc>
        <w:tc>
          <w:tcPr>
            <w:tcW w:w="5953" w:type="dxa"/>
          </w:tcPr>
          <w:p w:rsidR="0043339E" w:rsidRPr="009E7866" w:rsidRDefault="009E7866" w:rsidP="00570A0C">
            <w:pPr>
              <w:spacing w:line="0" w:lineRule="atLeast"/>
              <w:ind w:right="57"/>
            </w:pPr>
            <w:r>
              <w:t xml:space="preserve">Семинары, </w:t>
            </w:r>
            <w:r w:rsidR="003334A7" w:rsidRPr="009E7866">
              <w:t>семинары-практикумы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43339E" w:rsidTr="00570A0C">
        <w:tc>
          <w:tcPr>
            <w:tcW w:w="988" w:type="dxa"/>
          </w:tcPr>
          <w:p w:rsidR="0043339E" w:rsidRDefault="003334A7" w:rsidP="00570A0C">
            <w:pPr>
              <w:spacing w:line="0" w:lineRule="atLeast"/>
              <w:ind w:left="60" w:right="57"/>
              <w:jc w:val="center"/>
            </w:pPr>
            <w:r>
              <w:t>4.5</w:t>
            </w:r>
          </w:p>
        </w:tc>
        <w:tc>
          <w:tcPr>
            <w:tcW w:w="5953" w:type="dxa"/>
          </w:tcPr>
          <w:p w:rsidR="0043339E" w:rsidRPr="009E7866" w:rsidRDefault="003334A7" w:rsidP="00570A0C">
            <w:pPr>
              <w:spacing w:line="0" w:lineRule="atLeast"/>
              <w:ind w:right="57"/>
            </w:pPr>
            <w:r w:rsidRPr="009E7866">
              <w:t>Открытые просмотры</w:t>
            </w:r>
          </w:p>
        </w:tc>
        <w:tc>
          <w:tcPr>
            <w:tcW w:w="1985" w:type="dxa"/>
          </w:tcPr>
          <w:p w:rsidR="0043339E" w:rsidRDefault="0043339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570A0C" w:rsidTr="00570A0C">
        <w:tc>
          <w:tcPr>
            <w:tcW w:w="988" w:type="dxa"/>
          </w:tcPr>
          <w:p w:rsidR="00570A0C" w:rsidRPr="00570A0C" w:rsidRDefault="003334A7" w:rsidP="00570A0C">
            <w:pPr>
              <w:spacing w:line="0" w:lineRule="atLeast"/>
              <w:ind w:left="60" w:right="57"/>
              <w:jc w:val="center"/>
            </w:pPr>
            <w:r>
              <w:t>4.6</w:t>
            </w:r>
          </w:p>
        </w:tc>
        <w:tc>
          <w:tcPr>
            <w:tcW w:w="5953" w:type="dxa"/>
          </w:tcPr>
          <w:p w:rsidR="00570A0C" w:rsidRPr="009E7866" w:rsidRDefault="003334A7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  <w:r w:rsidRPr="009E7866">
              <w:t xml:space="preserve"> Смотры, конкурсы</w:t>
            </w:r>
            <w:r w:rsidR="00310FAD" w:rsidRPr="009E7866">
              <w:t>, выставки</w:t>
            </w:r>
          </w:p>
        </w:tc>
        <w:tc>
          <w:tcPr>
            <w:tcW w:w="1985" w:type="dxa"/>
          </w:tcPr>
          <w:p w:rsidR="00570A0C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9E7866" w:rsidTr="00570A0C">
        <w:tc>
          <w:tcPr>
            <w:tcW w:w="988" w:type="dxa"/>
          </w:tcPr>
          <w:p w:rsidR="009E7866" w:rsidRDefault="009E7866" w:rsidP="00570A0C">
            <w:pPr>
              <w:spacing w:line="0" w:lineRule="atLeast"/>
              <w:ind w:left="60" w:right="57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9E7866" w:rsidRPr="009E7866" w:rsidRDefault="001B4533" w:rsidP="00570A0C">
            <w:pPr>
              <w:spacing w:line="0" w:lineRule="atLeast"/>
              <w:ind w:right="57"/>
            </w:pPr>
            <w:r>
              <w:t>Экспертно-аналитическая работа</w:t>
            </w:r>
          </w:p>
        </w:tc>
        <w:tc>
          <w:tcPr>
            <w:tcW w:w="1985" w:type="dxa"/>
          </w:tcPr>
          <w:p w:rsidR="009E7866" w:rsidRDefault="009E7866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9E7866" w:rsidTr="00570A0C">
        <w:tc>
          <w:tcPr>
            <w:tcW w:w="988" w:type="dxa"/>
          </w:tcPr>
          <w:p w:rsidR="009E7866" w:rsidRDefault="009E7866" w:rsidP="00570A0C">
            <w:pPr>
              <w:spacing w:line="0" w:lineRule="atLeast"/>
              <w:ind w:left="60" w:right="57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9E7866" w:rsidRPr="009E7866" w:rsidRDefault="009E7866" w:rsidP="009E7866">
            <w:pPr>
              <w:jc w:val="both"/>
            </w:pPr>
            <w:r>
              <w:t>Организационно-управленческая</w:t>
            </w:r>
            <w:r w:rsidRPr="009E7866">
              <w:t xml:space="preserve"> работа</w:t>
            </w:r>
          </w:p>
        </w:tc>
        <w:tc>
          <w:tcPr>
            <w:tcW w:w="1985" w:type="dxa"/>
          </w:tcPr>
          <w:p w:rsidR="009E7866" w:rsidRDefault="009E7866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9E7866" w:rsidTr="00570A0C">
        <w:tc>
          <w:tcPr>
            <w:tcW w:w="988" w:type="dxa"/>
          </w:tcPr>
          <w:p w:rsidR="009E7866" w:rsidRDefault="009E7866" w:rsidP="00570A0C">
            <w:pPr>
              <w:spacing w:line="0" w:lineRule="atLeast"/>
              <w:ind w:left="60" w:right="57"/>
              <w:jc w:val="center"/>
            </w:pPr>
            <w:r>
              <w:t>6.1</w:t>
            </w:r>
          </w:p>
        </w:tc>
        <w:tc>
          <w:tcPr>
            <w:tcW w:w="5953" w:type="dxa"/>
          </w:tcPr>
          <w:p w:rsidR="009E7866" w:rsidRPr="009E7866" w:rsidRDefault="009E7866" w:rsidP="009E7866">
            <w:pPr>
              <w:jc w:val="both"/>
            </w:pPr>
            <w:r>
              <w:t>Инструктивно-методические совещания</w:t>
            </w:r>
          </w:p>
        </w:tc>
        <w:tc>
          <w:tcPr>
            <w:tcW w:w="1985" w:type="dxa"/>
          </w:tcPr>
          <w:p w:rsidR="009E7866" w:rsidRDefault="009E7866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9E7866" w:rsidTr="00570A0C">
        <w:tc>
          <w:tcPr>
            <w:tcW w:w="988" w:type="dxa"/>
          </w:tcPr>
          <w:p w:rsidR="009E7866" w:rsidRDefault="009E7866" w:rsidP="00570A0C">
            <w:pPr>
              <w:spacing w:line="0" w:lineRule="atLeast"/>
              <w:ind w:left="60" w:right="57"/>
              <w:jc w:val="center"/>
            </w:pPr>
            <w:r>
              <w:t>6.2</w:t>
            </w:r>
          </w:p>
        </w:tc>
        <w:tc>
          <w:tcPr>
            <w:tcW w:w="5953" w:type="dxa"/>
          </w:tcPr>
          <w:p w:rsidR="009E7866" w:rsidRPr="009E7866" w:rsidRDefault="009E7866" w:rsidP="009E7866">
            <w:pPr>
              <w:jc w:val="both"/>
            </w:pPr>
            <w:r>
              <w:t>Производственные совещания</w:t>
            </w:r>
          </w:p>
        </w:tc>
        <w:tc>
          <w:tcPr>
            <w:tcW w:w="1985" w:type="dxa"/>
          </w:tcPr>
          <w:p w:rsidR="009E7866" w:rsidRDefault="009E7866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9E7866" w:rsidTr="00570A0C">
        <w:tc>
          <w:tcPr>
            <w:tcW w:w="988" w:type="dxa"/>
          </w:tcPr>
          <w:p w:rsidR="009E7866" w:rsidRDefault="009E7866" w:rsidP="00570A0C">
            <w:pPr>
              <w:spacing w:line="0" w:lineRule="atLeast"/>
              <w:ind w:left="60" w:right="57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9E7866" w:rsidRPr="009E7866" w:rsidRDefault="009E7866" w:rsidP="009E7866">
            <w:pPr>
              <w:jc w:val="both"/>
            </w:pPr>
            <w:r>
              <w:t xml:space="preserve">Взаимодействие </w:t>
            </w:r>
            <w:proofErr w:type="gramStart"/>
            <w:r w:rsidRPr="009E7866">
              <w:t>с  семьей</w:t>
            </w:r>
            <w:proofErr w:type="gramEnd"/>
          </w:p>
        </w:tc>
        <w:tc>
          <w:tcPr>
            <w:tcW w:w="1985" w:type="dxa"/>
          </w:tcPr>
          <w:p w:rsidR="009E7866" w:rsidRDefault="009E7866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8C130F" w:rsidTr="00570A0C">
        <w:tc>
          <w:tcPr>
            <w:tcW w:w="988" w:type="dxa"/>
          </w:tcPr>
          <w:p w:rsidR="008C130F" w:rsidRDefault="009E7866" w:rsidP="00570A0C">
            <w:pPr>
              <w:spacing w:line="0" w:lineRule="atLeast"/>
              <w:ind w:left="60" w:right="57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8C130F" w:rsidRPr="009E7866" w:rsidRDefault="008C130F" w:rsidP="00570A0C">
            <w:pPr>
              <w:spacing w:line="0" w:lineRule="atLeast"/>
              <w:ind w:right="57"/>
            </w:pPr>
            <w:r w:rsidRPr="009E7866">
              <w:t>Нормативно – правовое обеспечение деятельности дошкольного учреждения</w:t>
            </w:r>
          </w:p>
        </w:tc>
        <w:tc>
          <w:tcPr>
            <w:tcW w:w="1985" w:type="dxa"/>
          </w:tcPr>
          <w:p w:rsidR="008C130F" w:rsidRDefault="008C130F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EC0BC7" w:rsidTr="00570A0C">
        <w:tc>
          <w:tcPr>
            <w:tcW w:w="988" w:type="dxa"/>
          </w:tcPr>
          <w:p w:rsidR="00EC0BC7" w:rsidRDefault="009E7866" w:rsidP="00570A0C">
            <w:pPr>
              <w:spacing w:line="0" w:lineRule="atLeast"/>
              <w:ind w:left="60" w:right="57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EC0BC7" w:rsidRPr="009E7866" w:rsidRDefault="009E7866" w:rsidP="00570A0C">
            <w:pPr>
              <w:spacing w:line="0" w:lineRule="atLeast"/>
              <w:ind w:right="57"/>
            </w:pPr>
            <w:r>
              <w:t>Информационно – аналитическая </w:t>
            </w:r>
            <w:r w:rsidR="00EC0BC7" w:rsidRPr="009E7866">
              <w:t>деятельность</w:t>
            </w:r>
          </w:p>
        </w:tc>
        <w:tc>
          <w:tcPr>
            <w:tcW w:w="1985" w:type="dxa"/>
          </w:tcPr>
          <w:p w:rsidR="00EC0BC7" w:rsidRDefault="00EC0BC7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EC0BC7" w:rsidTr="00570A0C">
        <w:tc>
          <w:tcPr>
            <w:tcW w:w="988" w:type="dxa"/>
          </w:tcPr>
          <w:p w:rsidR="00EC0BC7" w:rsidRDefault="009E7866" w:rsidP="00570A0C">
            <w:pPr>
              <w:spacing w:line="0" w:lineRule="atLeast"/>
              <w:ind w:left="60" w:right="57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EC0BC7" w:rsidRPr="009E7866" w:rsidRDefault="00EC0BC7" w:rsidP="00570A0C">
            <w:pPr>
              <w:spacing w:line="0" w:lineRule="atLeast"/>
              <w:ind w:right="57"/>
            </w:pPr>
            <w:r w:rsidRPr="009E7866">
              <w:t>Взаимодействие с общественными организациями.</w:t>
            </w:r>
          </w:p>
        </w:tc>
        <w:tc>
          <w:tcPr>
            <w:tcW w:w="1985" w:type="dxa"/>
          </w:tcPr>
          <w:p w:rsidR="00EC0BC7" w:rsidRDefault="00EC0BC7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EC0BC7" w:rsidTr="00570A0C">
        <w:tc>
          <w:tcPr>
            <w:tcW w:w="988" w:type="dxa"/>
          </w:tcPr>
          <w:p w:rsidR="00EC0BC7" w:rsidRDefault="009E7866" w:rsidP="00570A0C">
            <w:pPr>
              <w:spacing w:line="0" w:lineRule="atLeast"/>
              <w:ind w:left="60" w:right="57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EC0BC7" w:rsidRPr="009E7866" w:rsidRDefault="00EC0BC7" w:rsidP="00570A0C">
            <w:pPr>
              <w:spacing w:line="0" w:lineRule="atLeast"/>
              <w:ind w:right="57"/>
            </w:pPr>
            <w:r w:rsidRPr="009E7866">
              <w:rPr>
                <w:bCs/>
              </w:rPr>
              <w:t>Повышение социальной активности и квалификации сотрудников.</w:t>
            </w:r>
          </w:p>
        </w:tc>
        <w:tc>
          <w:tcPr>
            <w:tcW w:w="1985" w:type="dxa"/>
          </w:tcPr>
          <w:p w:rsidR="00EC0BC7" w:rsidRDefault="00EC0BC7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EC0BC7" w:rsidTr="00570A0C">
        <w:tc>
          <w:tcPr>
            <w:tcW w:w="988" w:type="dxa"/>
          </w:tcPr>
          <w:p w:rsidR="00EC0BC7" w:rsidRDefault="009E7866" w:rsidP="009E7866">
            <w:pPr>
              <w:spacing w:line="0" w:lineRule="atLeast"/>
              <w:ind w:left="60"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EC0BC7" w:rsidRPr="009E7866" w:rsidRDefault="00EC0BC7" w:rsidP="00EC0BC7">
            <w:pPr>
              <w:ind w:right="57"/>
              <w:rPr>
                <w:bCs/>
              </w:rPr>
            </w:pPr>
            <w:r w:rsidRPr="009E7866">
              <w:rPr>
                <w:bCs/>
              </w:rPr>
              <w:t>Аттестация педагогов МБДОУ д/с № 104 «Звоночек»</w:t>
            </w:r>
          </w:p>
        </w:tc>
        <w:tc>
          <w:tcPr>
            <w:tcW w:w="1985" w:type="dxa"/>
          </w:tcPr>
          <w:p w:rsidR="00EC0BC7" w:rsidRDefault="00EC0BC7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FD0A8E" w:rsidTr="00570A0C">
        <w:tc>
          <w:tcPr>
            <w:tcW w:w="988" w:type="dxa"/>
          </w:tcPr>
          <w:p w:rsidR="00FD0A8E" w:rsidRDefault="00BE4C87" w:rsidP="00570A0C">
            <w:pPr>
              <w:spacing w:line="0" w:lineRule="atLeast"/>
              <w:ind w:right="57"/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FD0A8E" w:rsidRPr="009E7866" w:rsidRDefault="00FD0A8E" w:rsidP="00570A0C">
            <w:pPr>
              <w:ind w:right="57"/>
            </w:pPr>
            <w:r w:rsidRPr="009E7866">
              <w:t>Работа с родителями</w:t>
            </w:r>
          </w:p>
        </w:tc>
        <w:tc>
          <w:tcPr>
            <w:tcW w:w="1985" w:type="dxa"/>
          </w:tcPr>
          <w:p w:rsidR="00FD0A8E" w:rsidRDefault="00FD0A8E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  <w:tr w:rsidR="00570A0C" w:rsidTr="00570A0C">
        <w:tc>
          <w:tcPr>
            <w:tcW w:w="988" w:type="dxa"/>
          </w:tcPr>
          <w:p w:rsidR="00570A0C" w:rsidRPr="00570A0C" w:rsidRDefault="00570A0C" w:rsidP="00570A0C">
            <w:pPr>
              <w:spacing w:line="0" w:lineRule="atLeast"/>
              <w:ind w:left="60" w:right="57"/>
              <w:jc w:val="center"/>
            </w:pPr>
            <w:r>
              <w:t xml:space="preserve"> </w:t>
            </w:r>
            <w:r w:rsidR="00BE4C87">
              <w:t>13</w:t>
            </w:r>
          </w:p>
        </w:tc>
        <w:tc>
          <w:tcPr>
            <w:tcW w:w="5953" w:type="dxa"/>
          </w:tcPr>
          <w:p w:rsidR="00570A0C" w:rsidRPr="009E7866" w:rsidRDefault="00FD0A8E" w:rsidP="00FD0A8E">
            <w:pPr>
              <w:spacing w:line="480" w:lineRule="auto"/>
              <w:ind w:left="57" w:right="57"/>
            </w:pPr>
            <w:r w:rsidRPr="009E7866">
              <w:t>Административно – хозяйственная деятельность.</w:t>
            </w:r>
          </w:p>
        </w:tc>
        <w:tc>
          <w:tcPr>
            <w:tcW w:w="1985" w:type="dxa"/>
          </w:tcPr>
          <w:p w:rsidR="00570A0C" w:rsidRDefault="00570A0C" w:rsidP="00570A0C">
            <w:pPr>
              <w:spacing w:line="0" w:lineRule="atLeast"/>
              <w:ind w:right="57"/>
              <w:rPr>
                <w:sz w:val="36"/>
                <w:szCs w:val="36"/>
              </w:rPr>
            </w:pPr>
          </w:p>
        </w:tc>
      </w:tr>
    </w:tbl>
    <w:p w:rsidR="00602AA1" w:rsidRDefault="00570A0C" w:rsidP="00420047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  <w:r>
        <w:rPr>
          <w:sz w:val="36"/>
          <w:szCs w:val="36"/>
        </w:rPr>
        <w:br w:type="textWrapping" w:clear="all"/>
      </w:r>
      <w:r w:rsidR="00420047">
        <w:rPr>
          <w:rFonts w:ascii="Arial" w:hAnsi="Arial" w:cs="Arial"/>
          <w:b/>
          <w:bCs/>
          <w:color w:val="152A3D"/>
          <w:sz w:val="19"/>
          <w:szCs w:val="19"/>
        </w:rPr>
        <w:t xml:space="preserve"> </w:t>
      </w:r>
    </w:p>
    <w:p w:rsidR="00D6456A" w:rsidRDefault="00D6456A" w:rsidP="00420047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D6456A" w:rsidRDefault="00D6456A" w:rsidP="00420047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D6456A" w:rsidRDefault="00D6456A" w:rsidP="00420047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D6456A" w:rsidRDefault="00D6456A" w:rsidP="00420047">
      <w:pPr>
        <w:shd w:val="clear" w:color="auto" w:fill="FFFFFF" w:themeFill="background1"/>
        <w:spacing w:line="288" w:lineRule="atLeast"/>
        <w:rPr>
          <w:rFonts w:ascii="Arial" w:hAnsi="Arial" w:cs="Arial"/>
          <w:b/>
          <w:bCs/>
          <w:color w:val="152A3D"/>
          <w:sz w:val="19"/>
          <w:szCs w:val="19"/>
        </w:rPr>
      </w:pPr>
    </w:p>
    <w:p w:rsidR="00D6456A" w:rsidRPr="00F63398" w:rsidRDefault="00D6456A" w:rsidP="00420047">
      <w:pPr>
        <w:shd w:val="clear" w:color="auto" w:fill="FFFFFF" w:themeFill="background1"/>
        <w:spacing w:line="288" w:lineRule="atLeast"/>
        <w:rPr>
          <w:rFonts w:ascii="Arial" w:hAnsi="Arial" w:cs="Arial"/>
          <w:color w:val="152A3D"/>
          <w:sz w:val="19"/>
          <w:szCs w:val="19"/>
        </w:rPr>
      </w:pPr>
    </w:p>
    <w:p w:rsidR="002A5179" w:rsidRDefault="002A5179" w:rsidP="002A5179"/>
    <w:p w:rsidR="00C37D86" w:rsidRPr="00D6456A" w:rsidRDefault="0055785A" w:rsidP="002A5179">
      <w:pPr>
        <w:rPr>
          <w:sz w:val="28"/>
          <w:szCs w:val="28"/>
        </w:rPr>
      </w:pPr>
      <w:r w:rsidRPr="00D6456A">
        <w:rPr>
          <w:sz w:val="28"/>
          <w:szCs w:val="28"/>
        </w:rPr>
        <w:lastRenderedPageBreak/>
        <w:t xml:space="preserve"> </w:t>
      </w:r>
      <w:proofErr w:type="gramStart"/>
      <w:r w:rsidRPr="00D6456A">
        <w:rPr>
          <w:sz w:val="28"/>
          <w:szCs w:val="28"/>
        </w:rPr>
        <w:t>Годовой  план</w:t>
      </w:r>
      <w:proofErr w:type="gramEnd"/>
      <w:r w:rsidRPr="00D6456A">
        <w:rPr>
          <w:sz w:val="28"/>
          <w:szCs w:val="28"/>
        </w:rPr>
        <w:t xml:space="preserve"> МБДОУ д/с №104 «Звоночек»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3049-13).</w:t>
      </w:r>
    </w:p>
    <w:p w:rsidR="00C37D86" w:rsidRPr="00D6456A" w:rsidRDefault="00C37D86" w:rsidP="002A5179">
      <w:pPr>
        <w:rPr>
          <w:sz w:val="28"/>
          <w:szCs w:val="28"/>
        </w:rPr>
      </w:pPr>
    </w:p>
    <w:p w:rsidR="003B7F85" w:rsidRPr="00D6456A" w:rsidRDefault="003B7F85" w:rsidP="002A5179">
      <w:pPr>
        <w:rPr>
          <w:sz w:val="28"/>
          <w:szCs w:val="28"/>
        </w:rPr>
      </w:pPr>
    </w:p>
    <w:p w:rsidR="003B7F85" w:rsidRPr="00D6456A" w:rsidRDefault="003B7F85" w:rsidP="002A5179">
      <w:pPr>
        <w:rPr>
          <w:sz w:val="28"/>
          <w:szCs w:val="28"/>
        </w:rPr>
      </w:pPr>
    </w:p>
    <w:p w:rsidR="00C37D86" w:rsidRPr="00D6456A" w:rsidRDefault="00C37D86" w:rsidP="00C37D86">
      <w:pPr>
        <w:spacing w:line="0" w:lineRule="atLeast"/>
        <w:ind w:right="57"/>
        <w:rPr>
          <w:b/>
          <w:bCs/>
          <w:sz w:val="28"/>
          <w:szCs w:val="28"/>
        </w:rPr>
      </w:pPr>
      <w:r w:rsidRPr="00D6456A">
        <w:rPr>
          <w:b/>
          <w:bCs/>
          <w:sz w:val="28"/>
          <w:szCs w:val="28"/>
        </w:rPr>
        <w:t xml:space="preserve">2. Цели и задачи работы МБДОУ </w:t>
      </w:r>
      <w:proofErr w:type="gramStart"/>
      <w:r w:rsidRPr="00D6456A">
        <w:rPr>
          <w:b/>
          <w:bCs/>
          <w:sz w:val="28"/>
          <w:szCs w:val="28"/>
        </w:rPr>
        <w:t>на  2015</w:t>
      </w:r>
      <w:proofErr w:type="gramEnd"/>
      <w:r w:rsidRPr="00D6456A">
        <w:rPr>
          <w:b/>
          <w:bCs/>
          <w:sz w:val="28"/>
          <w:szCs w:val="28"/>
        </w:rPr>
        <w:t xml:space="preserve"> – 2016 учебный год.</w:t>
      </w:r>
    </w:p>
    <w:p w:rsidR="00C37D86" w:rsidRPr="00D6456A" w:rsidRDefault="00C37D86" w:rsidP="00C37D86">
      <w:pPr>
        <w:pStyle w:val="a3"/>
        <w:spacing w:after="0" w:line="0" w:lineRule="atLeast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86" w:rsidRPr="00D6456A" w:rsidRDefault="00C37D86" w:rsidP="00C37D86">
      <w:pPr>
        <w:spacing w:line="0" w:lineRule="atLeast"/>
        <w:ind w:left="57" w:right="57"/>
        <w:rPr>
          <w:sz w:val="28"/>
          <w:szCs w:val="28"/>
        </w:rPr>
      </w:pPr>
      <w:r w:rsidRPr="00D6456A">
        <w:rPr>
          <w:sz w:val="28"/>
          <w:szCs w:val="28"/>
        </w:rPr>
        <w:t xml:space="preserve">На основании выводов и </w:t>
      </w:r>
      <w:proofErr w:type="gramStart"/>
      <w:r w:rsidRPr="00D6456A">
        <w:rPr>
          <w:sz w:val="28"/>
          <w:szCs w:val="28"/>
        </w:rPr>
        <w:t>результатов  анализа</w:t>
      </w:r>
      <w:proofErr w:type="gramEnd"/>
      <w:r w:rsidRPr="00D6456A">
        <w:rPr>
          <w:sz w:val="28"/>
          <w:szCs w:val="28"/>
        </w:rPr>
        <w:t xml:space="preserve"> деятельности учреждения за прошлый год определены цели и задачи учреждения на 2015 – 2016  учебный год:</w:t>
      </w:r>
    </w:p>
    <w:p w:rsidR="00C37D86" w:rsidRPr="00D6456A" w:rsidRDefault="00C37D86" w:rsidP="00C37D86">
      <w:pPr>
        <w:spacing w:line="0" w:lineRule="atLeast"/>
        <w:ind w:left="57" w:right="57"/>
        <w:rPr>
          <w:sz w:val="28"/>
          <w:szCs w:val="28"/>
        </w:rPr>
      </w:pPr>
    </w:p>
    <w:p w:rsidR="0055785A" w:rsidRPr="00D6456A" w:rsidRDefault="0055785A" w:rsidP="002A5179">
      <w:pPr>
        <w:rPr>
          <w:sz w:val="28"/>
          <w:szCs w:val="28"/>
        </w:rPr>
      </w:pPr>
      <w:r w:rsidRPr="00D6456A">
        <w:rPr>
          <w:sz w:val="28"/>
          <w:szCs w:val="28"/>
        </w:rPr>
        <w:br/>
        <w:t xml:space="preserve">          </w:t>
      </w:r>
      <w:r w:rsidR="000813F5" w:rsidRPr="00D6456A">
        <w:rPr>
          <w:sz w:val="28"/>
          <w:szCs w:val="28"/>
        </w:rPr>
        <w:t xml:space="preserve"> </w:t>
      </w:r>
    </w:p>
    <w:p w:rsidR="00B70813" w:rsidRPr="00D6456A" w:rsidRDefault="000813F5" w:rsidP="00B70813">
      <w:pPr>
        <w:jc w:val="both"/>
        <w:rPr>
          <w:sz w:val="28"/>
          <w:szCs w:val="28"/>
        </w:rPr>
      </w:pPr>
      <w:r w:rsidRPr="00D6456A">
        <w:rPr>
          <w:sz w:val="28"/>
          <w:szCs w:val="28"/>
        </w:rPr>
        <w:t>Цель:</w:t>
      </w:r>
      <w:r w:rsidR="00EB7327" w:rsidRPr="00D6456A">
        <w:rPr>
          <w:sz w:val="28"/>
          <w:szCs w:val="28"/>
        </w:rPr>
        <w:t xml:space="preserve"> </w:t>
      </w:r>
      <w:r w:rsidR="00B70813" w:rsidRPr="00D6456A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</w:t>
      </w:r>
      <w:proofErr w:type="gramStart"/>
      <w:r w:rsidR="00B70813" w:rsidRPr="00D6456A">
        <w:rPr>
          <w:sz w:val="28"/>
          <w:szCs w:val="28"/>
        </w:rPr>
        <w:t>личности,  всестороннее</w:t>
      </w:r>
      <w:proofErr w:type="gramEnd"/>
      <w:r w:rsidR="00B70813" w:rsidRPr="00D6456A">
        <w:rPr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813F5" w:rsidRPr="00D6456A" w:rsidRDefault="000813F5" w:rsidP="0055785A">
      <w:pPr>
        <w:jc w:val="both"/>
        <w:rPr>
          <w:sz w:val="28"/>
          <w:szCs w:val="28"/>
        </w:rPr>
      </w:pPr>
    </w:p>
    <w:p w:rsidR="000813F5" w:rsidRPr="00D6456A" w:rsidRDefault="000813F5" w:rsidP="0055785A">
      <w:pPr>
        <w:jc w:val="both"/>
        <w:rPr>
          <w:sz w:val="28"/>
          <w:szCs w:val="28"/>
        </w:rPr>
      </w:pPr>
      <w:r w:rsidRPr="00D6456A">
        <w:rPr>
          <w:sz w:val="28"/>
          <w:szCs w:val="28"/>
        </w:rPr>
        <w:t>Задачи:</w:t>
      </w:r>
    </w:p>
    <w:p w:rsidR="008F734B" w:rsidRPr="00D6456A" w:rsidRDefault="008F734B" w:rsidP="0055785A">
      <w:pPr>
        <w:jc w:val="both"/>
        <w:rPr>
          <w:sz w:val="28"/>
          <w:szCs w:val="28"/>
        </w:rPr>
      </w:pPr>
    </w:p>
    <w:p w:rsidR="003635D9" w:rsidRPr="00D6456A" w:rsidRDefault="00B70813" w:rsidP="00653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56A">
        <w:rPr>
          <w:rFonts w:ascii="Times New Roman" w:eastAsia="Calibri" w:hAnsi="Times New Roman" w:cs="Times New Roman"/>
          <w:sz w:val="28"/>
          <w:szCs w:val="28"/>
        </w:rPr>
        <w:t>Развитие речевой активности дошкольников средствами театрально-игровой деятельности</w:t>
      </w:r>
      <w:r w:rsidR="008F734B" w:rsidRPr="00D6456A">
        <w:rPr>
          <w:rFonts w:ascii="Times New Roman" w:hAnsi="Times New Roman" w:cs="Times New Roman"/>
          <w:sz w:val="28"/>
          <w:szCs w:val="28"/>
        </w:rPr>
        <w:t>;</w:t>
      </w:r>
    </w:p>
    <w:p w:rsidR="00653240" w:rsidRPr="00D6456A" w:rsidRDefault="00653240" w:rsidP="00653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240" w:rsidRPr="00D6456A" w:rsidRDefault="009D5AE3" w:rsidP="00971C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56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личности ребенка дошкольника через внедрение в образовательный процесс МБДОУ </w:t>
      </w:r>
      <w:r w:rsidR="00653240" w:rsidRPr="00D6456A">
        <w:rPr>
          <w:rFonts w:ascii="Times New Roman" w:hAnsi="Times New Roman" w:cs="Times New Roman"/>
          <w:sz w:val="28"/>
          <w:szCs w:val="28"/>
          <w:lang w:eastAsia="ru-RU"/>
        </w:rPr>
        <w:t>технологии проблемного обучения;</w:t>
      </w:r>
    </w:p>
    <w:p w:rsidR="00653240" w:rsidRPr="00D6456A" w:rsidRDefault="00653240" w:rsidP="00653240">
      <w:pPr>
        <w:pStyle w:val="a3"/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71426" w:rsidRPr="00EA3126" w:rsidRDefault="00EA3126" w:rsidP="00EA31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3126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игровой деятельности, как основы социального разви</w:t>
      </w:r>
      <w:r w:rsidR="00CA6077">
        <w:rPr>
          <w:rFonts w:ascii="Times New Roman" w:eastAsia="Times New Roman" w:hAnsi="Times New Roman" w:cs="Times New Roman"/>
          <w:sz w:val="28"/>
          <w:szCs w:val="28"/>
        </w:rPr>
        <w:t>тия ребенка в условиях ФГОС ДО;</w:t>
      </w:r>
    </w:p>
    <w:p w:rsidR="00971CE8" w:rsidRPr="00EA3126" w:rsidRDefault="00971CE8" w:rsidP="00EA3126">
      <w:pPr>
        <w:jc w:val="both"/>
        <w:rPr>
          <w:sz w:val="28"/>
          <w:szCs w:val="28"/>
        </w:rPr>
      </w:pPr>
    </w:p>
    <w:p w:rsidR="003B7F85" w:rsidRPr="00D6456A" w:rsidRDefault="00971CE8" w:rsidP="00A86E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56A">
        <w:rPr>
          <w:rFonts w:ascii="Times New Roman" w:hAnsi="Times New Roman" w:cs="Times New Roman"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3B7F85" w:rsidRDefault="003B7F85" w:rsidP="00A86E04"/>
    <w:p w:rsidR="00E06ACF" w:rsidRDefault="00E06ACF" w:rsidP="00A86E04"/>
    <w:p w:rsidR="00CA6077" w:rsidRDefault="00CA6077" w:rsidP="00A86E04"/>
    <w:p w:rsidR="00A86E04" w:rsidRPr="00EB7327" w:rsidRDefault="00570A0C" w:rsidP="00A86E04">
      <w:pPr>
        <w:rPr>
          <w:b/>
          <w:bCs/>
          <w:i/>
          <w:sz w:val="28"/>
          <w:szCs w:val="28"/>
        </w:rPr>
      </w:pPr>
      <w:r w:rsidRPr="00570A0C">
        <w:rPr>
          <w:b/>
        </w:rPr>
        <w:lastRenderedPageBreak/>
        <w:t>3.</w:t>
      </w:r>
      <w:r>
        <w:t xml:space="preserve"> </w:t>
      </w:r>
      <w:r w:rsidR="00A86E04" w:rsidRPr="00EB7327">
        <w:rPr>
          <w:b/>
          <w:bCs/>
          <w:i/>
          <w:sz w:val="32"/>
          <w:szCs w:val="32"/>
        </w:rPr>
        <w:t xml:space="preserve"> </w:t>
      </w:r>
      <w:r w:rsidR="00420047">
        <w:rPr>
          <w:b/>
          <w:bCs/>
          <w:i/>
          <w:sz w:val="28"/>
          <w:szCs w:val="28"/>
        </w:rPr>
        <w:t>Расстановка кадров</w:t>
      </w:r>
      <w:r w:rsidR="00A86E04" w:rsidRPr="00EB7327">
        <w:rPr>
          <w:b/>
          <w:bCs/>
          <w:i/>
          <w:sz w:val="28"/>
          <w:szCs w:val="28"/>
        </w:rPr>
        <w:t xml:space="preserve"> по группам на 2015 – 2016г.</w:t>
      </w:r>
    </w:p>
    <w:p w:rsidR="00A86E04" w:rsidRDefault="00A86E04" w:rsidP="00A86E04">
      <w:pPr>
        <w:rPr>
          <w:sz w:val="28"/>
        </w:rPr>
      </w:pPr>
    </w:p>
    <w:p w:rsidR="00A86E04" w:rsidRPr="00A86E04" w:rsidRDefault="00A86E04" w:rsidP="00A86E04">
      <w:pPr>
        <w:rPr>
          <w:color w:val="000000" w:themeColor="text1"/>
        </w:rPr>
      </w:pPr>
    </w:p>
    <w:tbl>
      <w:tblPr>
        <w:tblpPr w:leftFromText="180" w:rightFromText="180" w:vertAnchor="text" w:tblpX="-162"/>
        <w:tblW w:w="9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864"/>
        <w:gridCol w:w="681"/>
        <w:gridCol w:w="772"/>
        <w:gridCol w:w="2551"/>
        <w:gridCol w:w="2268"/>
      </w:tblGrid>
      <w:tr w:rsidR="00240A6B" w:rsidRPr="000813F5" w:rsidTr="000B1466">
        <w:trPr>
          <w:trHeight w:val="765"/>
        </w:trPr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Возрастная группа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 детей</w:t>
            </w:r>
          </w:p>
        </w:tc>
        <w:tc>
          <w:tcPr>
            <w:tcW w:w="14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Кол-во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воспитателей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Ф.И.О. младшего воспитателя</w:t>
            </w:r>
          </w:p>
        </w:tc>
      </w:tr>
      <w:tr w:rsidR="00240A6B" w:rsidRPr="00EB671B" w:rsidTr="000B1466">
        <w:trPr>
          <w:trHeight w:val="345"/>
        </w:trPr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  <w:rPr>
                <w:color w:val="44444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  <w:rPr>
                <w:color w:val="444444"/>
              </w:rPr>
            </w:pP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Дев.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A86E04" w:rsidP="00420047">
            <w:pPr>
              <w:jc w:val="center"/>
              <w:rPr>
                <w:color w:val="000000" w:themeColor="text1"/>
              </w:rPr>
            </w:pPr>
            <w:r w:rsidRPr="000813F5">
              <w:rPr>
                <w:bCs/>
                <w:color w:val="000000" w:themeColor="text1"/>
              </w:rPr>
              <w:t>Мал.</w:t>
            </w: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  <w:rPr>
                <w:color w:val="44444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  <w:rPr>
                <w:color w:val="444444"/>
              </w:rPr>
            </w:pPr>
          </w:p>
        </w:tc>
      </w:tr>
      <w:tr w:rsidR="00240A6B" w:rsidRPr="00EB671B" w:rsidTr="000B1466">
        <w:trPr>
          <w:trHeight w:val="388"/>
        </w:trPr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1 младшая группа №1</w:t>
            </w:r>
          </w:p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30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92469E" w:rsidRDefault="00EB671B" w:rsidP="00420047">
            <w:pPr>
              <w:jc w:val="both"/>
            </w:pPr>
            <w:r w:rsidRPr="0092469E">
              <w:t xml:space="preserve">1. </w:t>
            </w:r>
            <w:proofErr w:type="spellStart"/>
            <w:r w:rsidRPr="0092469E">
              <w:t>Печенова</w:t>
            </w:r>
            <w:proofErr w:type="spellEnd"/>
            <w:r w:rsidRPr="0092469E">
              <w:t xml:space="preserve"> Л.А.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240A6B" w:rsidRDefault="008C130F" w:rsidP="00420047">
            <w:proofErr w:type="spellStart"/>
            <w:r>
              <w:t>Огиевич</w:t>
            </w:r>
            <w:proofErr w:type="spellEnd"/>
            <w:r>
              <w:t xml:space="preserve"> </w:t>
            </w:r>
            <w:r w:rsidR="00240A6B" w:rsidRPr="00240A6B">
              <w:t>Галина Александровна</w:t>
            </w:r>
          </w:p>
        </w:tc>
      </w:tr>
      <w:tr w:rsidR="00240A6B" w:rsidRPr="00EB671B" w:rsidTr="000B1466"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pPr>
              <w:jc w:val="both"/>
            </w:pPr>
            <w:r w:rsidRPr="0092469E">
              <w:t xml:space="preserve"> 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A86E04" w:rsidRPr="00240A6B" w:rsidRDefault="00A86E04" w:rsidP="00420047"/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1 младшая группа №2</w:t>
            </w:r>
          </w:p>
          <w:p w:rsidR="00A86E04" w:rsidRPr="0092469E" w:rsidRDefault="00A86E04" w:rsidP="00420047">
            <w:pPr>
              <w:jc w:val="center"/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92469E">
              <w:t>1. Евсеева Е.В.</w:t>
            </w:r>
          </w:p>
          <w:p w:rsidR="00EB671B" w:rsidRPr="0092469E" w:rsidRDefault="00EB671B" w:rsidP="00420047">
            <w:pPr>
              <w:jc w:val="both"/>
            </w:pPr>
            <w:r w:rsidRPr="0092469E">
              <w:t>2. Джафарова Д.Р.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466" w:rsidRDefault="000B1466" w:rsidP="00420047">
            <w:r>
              <w:t xml:space="preserve"> </w:t>
            </w:r>
            <w:proofErr w:type="spellStart"/>
            <w:r w:rsidR="008C130F">
              <w:t>Буценко</w:t>
            </w:r>
            <w:proofErr w:type="spellEnd"/>
            <w:r w:rsidR="008C130F">
              <w:t xml:space="preserve"> </w:t>
            </w:r>
            <w:r w:rsidR="00240A6B" w:rsidRPr="00240A6B">
              <w:t>Яна</w:t>
            </w:r>
          </w:p>
          <w:p w:rsidR="00A86E04" w:rsidRPr="00240A6B" w:rsidRDefault="008C130F" w:rsidP="00420047">
            <w:r>
              <w:t xml:space="preserve"> Анатольевна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2 младшая группа №4</w:t>
            </w:r>
          </w:p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</w:pPr>
            <w:r w:rsidRPr="0092469E">
              <w:t>1.Козенко С.И.</w:t>
            </w:r>
          </w:p>
          <w:p w:rsidR="00EB671B" w:rsidRPr="0092469E" w:rsidRDefault="00EB671B" w:rsidP="00420047">
            <w:pPr>
              <w:jc w:val="both"/>
            </w:pPr>
            <w:r w:rsidRPr="0092469E">
              <w:t>2. Кузнецова Л.Н.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6E04" w:rsidRPr="00240A6B" w:rsidRDefault="00BE5E5C" w:rsidP="000B1466">
            <w:r>
              <w:t xml:space="preserve"> 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2 младшая группа №7</w:t>
            </w:r>
          </w:p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3 до 4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19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</w:pPr>
            <w:r w:rsidRPr="0092469E">
              <w:t>1. Панфилова М.С.</w:t>
            </w:r>
          </w:p>
          <w:p w:rsidR="0092469E" w:rsidRPr="0092469E" w:rsidRDefault="0092469E" w:rsidP="00420047">
            <w:pPr>
              <w:jc w:val="both"/>
            </w:pPr>
            <w:r w:rsidRPr="0092469E">
              <w:t xml:space="preserve">2. </w:t>
            </w:r>
            <w:proofErr w:type="spellStart"/>
            <w:r w:rsidRPr="0092469E">
              <w:t>Захарина</w:t>
            </w:r>
            <w:proofErr w:type="spellEnd"/>
            <w:r w:rsidRPr="0092469E">
              <w:t xml:space="preserve"> В.И.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6E04" w:rsidRPr="00240A6B" w:rsidRDefault="00BE5E5C" w:rsidP="00420047">
            <w:proofErr w:type="spellStart"/>
            <w:r>
              <w:t>Лелекова</w:t>
            </w:r>
            <w:proofErr w:type="spellEnd"/>
            <w:r>
              <w:t xml:space="preserve"> Людмила Николаевна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Средняя группа </w:t>
            </w:r>
            <w:r w:rsidR="00EB671B" w:rsidRPr="0092469E">
              <w:rPr>
                <w:bCs/>
              </w:rPr>
              <w:t>№8</w:t>
            </w:r>
          </w:p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(с 4 </w:t>
            </w:r>
            <w:proofErr w:type="gramStart"/>
            <w:r w:rsidRPr="0092469E">
              <w:rPr>
                <w:bCs/>
              </w:rPr>
              <w:t>до  5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</w:pPr>
            <w:r w:rsidRPr="0092469E">
              <w:t>1. Мишина Н.Е.</w:t>
            </w:r>
          </w:p>
          <w:p w:rsidR="00EB671B" w:rsidRPr="0092469E" w:rsidRDefault="00EB671B" w:rsidP="00420047">
            <w:pPr>
              <w:jc w:val="both"/>
            </w:pPr>
            <w:r w:rsidRPr="0092469E">
              <w:t>2. Волкова Е.А.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6E04" w:rsidRPr="00240A6B" w:rsidRDefault="00A86E04" w:rsidP="00420047"/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A86E04" w:rsidRDefault="00A86E04" w:rsidP="00420047">
            <w:pPr>
              <w:jc w:val="center"/>
            </w:pPr>
            <w:r w:rsidRPr="0092469E">
              <w:rPr>
                <w:bCs/>
              </w:rPr>
              <w:t>Средняя группа №</w:t>
            </w:r>
            <w:r w:rsidR="00EB671B" w:rsidRPr="0092469E">
              <w:rPr>
                <w:bCs/>
              </w:rPr>
              <w:t>9</w:t>
            </w:r>
          </w:p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(с 4 </w:t>
            </w:r>
            <w:proofErr w:type="gramStart"/>
            <w:r w:rsidRPr="0092469E">
              <w:rPr>
                <w:bCs/>
              </w:rPr>
              <w:t>до  5</w:t>
            </w:r>
            <w:proofErr w:type="gramEnd"/>
            <w:r w:rsidRPr="0092469E">
              <w:rPr>
                <w:bCs/>
              </w:rPr>
              <w:t xml:space="preserve">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17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</w:pPr>
            <w:r w:rsidRPr="0092469E">
              <w:t>1. Богачева Н.И.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6E04" w:rsidRPr="00240A6B" w:rsidRDefault="00BE5E5C" w:rsidP="00420047">
            <w:r>
              <w:t xml:space="preserve"> 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Старшая группа</w:t>
            </w:r>
            <w:r w:rsidR="00EB671B" w:rsidRPr="0092469E">
              <w:rPr>
                <w:bCs/>
              </w:rPr>
              <w:t xml:space="preserve"> №5</w:t>
            </w:r>
          </w:p>
          <w:p w:rsidR="00A86E04" w:rsidRPr="0092469E" w:rsidRDefault="00A86E04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(с5 до 6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6E04" w:rsidRPr="0092469E" w:rsidRDefault="00240A6B" w:rsidP="00420047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E04" w:rsidRPr="0092469E" w:rsidRDefault="00EB671B" w:rsidP="00420047">
            <w:pPr>
              <w:jc w:val="both"/>
            </w:pPr>
            <w:r w:rsidRPr="0092469E">
              <w:t>1. Прокопенко В.В.</w:t>
            </w:r>
          </w:p>
          <w:p w:rsidR="00EB671B" w:rsidRPr="0092469E" w:rsidRDefault="00EB671B" w:rsidP="00420047">
            <w:pPr>
              <w:jc w:val="both"/>
            </w:pPr>
            <w:r w:rsidRPr="0092469E">
              <w:t>2. Ушакова Н.И.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6E04" w:rsidRPr="00240A6B" w:rsidRDefault="00A86E04" w:rsidP="00420047"/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EB671B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Старшая группа №11</w:t>
            </w:r>
          </w:p>
          <w:p w:rsidR="00EB671B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(с5 до 6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1B" w:rsidRPr="0092469E" w:rsidRDefault="0092469E" w:rsidP="00420047">
            <w:pPr>
              <w:jc w:val="both"/>
            </w:pPr>
            <w:r w:rsidRPr="0092469E">
              <w:t>1. Иванова О.В.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466" w:rsidRDefault="000B1466" w:rsidP="00420047">
            <w:r>
              <w:t xml:space="preserve"> </w:t>
            </w:r>
            <w:proofErr w:type="spellStart"/>
            <w:r w:rsidR="00240A6B" w:rsidRPr="00240A6B">
              <w:t>Гуреева</w:t>
            </w:r>
            <w:proofErr w:type="spellEnd"/>
            <w:r w:rsidR="00240A6B" w:rsidRPr="00240A6B">
              <w:t xml:space="preserve"> Марина </w:t>
            </w:r>
          </w:p>
          <w:p w:rsidR="00EB671B" w:rsidRPr="00240A6B" w:rsidRDefault="000B1466" w:rsidP="00420047">
            <w:r>
              <w:t xml:space="preserve"> </w:t>
            </w:r>
            <w:r w:rsidR="00240A6B" w:rsidRPr="00240A6B">
              <w:t>Сергеевна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EB7327" w:rsidRPr="0092469E" w:rsidRDefault="00EB7327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Старшая группа</w:t>
            </w:r>
            <w:r>
              <w:rPr>
                <w:bCs/>
              </w:rPr>
              <w:t xml:space="preserve"> №13</w:t>
            </w:r>
          </w:p>
          <w:p w:rsidR="00EB7327" w:rsidRPr="0092469E" w:rsidRDefault="00EB7327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(с5 до 6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7327" w:rsidRPr="0092469E" w:rsidRDefault="00240A6B" w:rsidP="00420047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7327" w:rsidRPr="0092469E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7327" w:rsidRPr="0092469E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327" w:rsidRDefault="00EB7327" w:rsidP="00420047">
            <w:pPr>
              <w:jc w:val="both"/>
            </w:pPr>
            <w:r>
              <w:t>1. Рублева С.Н.</w:t>
            </w:r>
          </w:p>
          <w:p w:rsidR="00EB7327" w:rsidRPr="0092469E" w:rsidRDefault="00EB7327" w:rsidP="00420047">
            <w:pPr>
              <w:jc w:val="both"/>
            </w:pPr>
            <w:r>
              <w:t>2. Макарова С.А.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466" w:rsidRDefault="000B1466" w:rsidP="00420047">
            <w:r>
              <w:t xml:space="preserve"> </w:t>
            </w:r>
            <w:r w:rsidR="00240A6B" w:rsidRPr="00240A6B">
              <w:t xml:space="preserve">Старченко Галина </w:t>
            </w:r>
          </w:p>
          <w:p w:rsidR="00EB7327" w:rsidRPr="00240A6B" w:rsidRDefault="000B1466" w:rsidP="00420047">
            <w:r>
              <w:t xml:space="preserve"> </w:t>
            </w:r>
            <w:r w:rsidR="00240A6B" w:rsidRPr="00240A6B">
              <w:t>Николаевна</w:t>
            </w:r>
          </w:p>
        </w:tc>
      </w:tr>
      <w:tr w:rsidR="00240A6B" w:rsidRPr="00EB671B" w:rsidTr="000B1466">
        <w:tc>
          <w:tcPr>
            <w:tcW w:w="2493" w:type="dxa"/>
            <w:shd w:val="clear" w:color="auto" w:fill="FFFFFF"/>
            <w:vAlign w:val="center"/>
          </w:tcPr>
          <w:p w:rsidR="0092469E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Подготовительная </w:t>
            </w:r>
          </w:p>
          <w:p w:rsidR="00EB671B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группа №3</w:t>
            </w:r>
          </w:p>
          <w:p w:rsidR="00EB671B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>(с 6 до 7 лет)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B671B" w:rsidRPr="0092469E" w:rsidRDefault="00240A6B" w:rsidP="00420047">
            <w:pPr>
              <w:jc w:val="center"/>
            </w:pPr>
            <w:r>
              <w:t>15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71B" w:rsidRPr="0092469E" w:rsidRDefault="0092469E" w:rsidP="00420047">
            <w:pPr>
              <w:jc w:val="both"/>
            </w:pPr>
            <w:r w:rsidRPr="0092469E">
              <w:t>1. Рогожина Н.Г.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B1466" w:rsidRDefault="000B1466" w:rsidP="00BE5E5C">
            <w:r>
              <w:t xml:space="preserve"> </w:t>
            </w:r>
            <w:proofErr w:type="spellStart"/>
            <w:r w:rsidR="008C130F">
              <w:t>Кананыхина</w:t>
            </w:r>
            <w:proofErr w:type="spellEnd"/>
            <w:r w:rsidR="008C130F">
              <w:t xml:space="preserve"> </w:t>
            </w:r>
            <w:r w:rsidR="00240A6B" w:rsidRPr="00240A6B">
              <w:t>Елена</w:t>
            </w:r>
          </w:p>
          <w:p w:rsidR="00EB671B" w:rsidRPr="00240A6B" w:rsidRDefault="00240A6B" w:rsidP="00BE5E5C">
            <w:r w:rsidRPr="00240A6B">
              <w:t xml:space="preserve"> Сергеевна</w:t>
            </w:r>
          </w:p>
        </w:tc>
      </w:tr>
      <w:tr w:rsidR="00E06ACF" w:rsidRPr="00EB671B" w:rsidTr="00E06ACF">
        <w:trPr>
          <w:trHeight w:val="833"/>
        </w:trPr>
        <w:tc>
          <w:tcPr>
            <w:tcW w:w="2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F" w:rsidRPr="00A86E04" w:rsidRDefault="00E06ACF" w:rsidP="00420047">
            <w:pPr>
              <w:jc w:val="center"/>
            </w:pPr>
            <w:r w:rsidRPr="0092469E">
              <w:rPr>
                <w:bCs/>
              </w:rPr>
              <w:t xml:space="preserve">  Подготовительная группа №10</w:t>
            </w:r>
          </w:p>
          <w:p w:rsidR="00E06ACF" w:rsidRPr="00A86E04" w:rsidRDefault="00E06ACF" w:rsidP="00420047">
            <w:pPr>
              <w:jc w:val="center"/>
            </w:pPr>
            <w:r w:rsidRPr="0092469E">
              <w:rPr>
                <w:bCs/>
              </w:rPr>
              <w:t>(с 6 до 7 лет)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A86E04" w:rsidRDefault="00E06ACF" w:rsidP="00420047">
            <w:pPr>
              <w:jc w:val="center"/>
            </w:pPr>
            <w:r>
              <w:t>34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A86E04" w:rsidRDefault="00E06ACF" w:rsidP="00420047">
            <w:pPr>
              <w:jc w:val="center"/>
            </w:pPr>
            <w:r>
              <w:t>21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A86E04" w:rsidRDefault="00E06ACF" w:rsidP="00420047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F" w:rsidRPr="0092469E" w:rsidRDefault="00E06ACF" w:rsidP="00420047">
            <w:pPr>
              <w:jc w:val="both"/>
            </w:pPr>
            <w:r w:rsidRPr="0092469E">
              <w:t>1. Кирьякова О.А.</w:t>
            </w:r>
          </w:p>
          <w:p w:rsidR="00E06ACF" w:rsidRPr="00A86E04" w:rsidRDefault="00E06ACF" w:rsidP="00E06ACF">
            <w:pPr>
              <w:jc w:val="both"/>
            </w:pPr>
            <w:r w:rsidRPr="0092469E">
              <w:t>2. Захарова Т.Н.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240A6B" w:rsidRDefault="00E06ACF" w:rsidP="00420047">
            <w:r w:rsidRPr="00240A6B">
              <w:t xml:space="preserve"> </w:t>
            </w:r>
          </w:p>
        </w:tc>
      </w:tr>
      <w:tr w:rsidR="00240A6B" w:rsidRPr="00EB671B" w:rsidTr="000B1466"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pPr>
              <w:jc w:val="center"/>
            </w:pPr>
            <w:r w:rsidRPr="0092469E">
              <w:t>Группа коррекционной направленности №6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15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2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r w:rsidRPr="0092469E">
              <w:t xml:space="preserve"> </w:t>
            </w:r>
            <w:r w:rsidR="0092469E" w:rsidRPr="0092469E">
              <w:t>1. Гончарова Е.М.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240A6B" w:rsidRDefault="008C130F" w:rsidP="00420047">
            <w:r>
              <w:t xml:space="preserve">Лобачева </w:t>
            </w:r>
            <w:r w:rsidR="00240A6B" w:rsidRPr="00240A6B">
              <w:t>Любовь</w:t>
            </w:r>
            <w:r w:rsidR="00EB671B" w:rsidRPr="00240A6B">
              <w:t xml:space="preserve"> </w:t>
            </w:r>
            <w:r>
              <w:t>Игоревна</w:t>
            </w:r>
          </w:p>
        </w:tc>
      </w:tr>
      <w:tr w:rsidR="00240A6B" w:rsidRPr="00EB671B" w:rsidTr="000B1466"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center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r w:rsidRPr="0092469E">
              <w:t xml:space="preserve"> </w:t>
            </w:r>
            <w:r w:rsidR="0092469E" w:rsidRPr="0092469E">
              <w:t xml:space="preserve">2. </w:t>
            </w:r>
            <w:proofErr w:type="spellStart"/>
            <w:r w:rsidR="0092469E" w:rsidRPr="0092469E">
              <w:t>Приваринова</w:t>
            </w:r>
            <w:proofErr w:type="spellEnd"/>
            <w:r w:rsidR="0092469E" w:rsidRPr="0092469E">
              <w:t xml:space="preserve"> М.И.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A86E04" w:rsidRPr="00240A6B" w:rsidRDefault="00A86E04" w:rsidP="00420047"/>
        </w:tc>
      </w:tr>
      <w:tr w:rsidR="00240A6B" w:rsidRPr="00EB671B" w:rsidTr="000B1466">
        <w:trPr>
          <w:trHeight w:val="285"/>
        </w:trPr>
        <w:tc>
          <w:tcPr>
            <w:tcW w:w="24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92469E" w:rsidRDefault="00EB671B" w:rsidP="00420047">
            <w:pPr>
              <w:jc w:val="center"/>
              <w:rPr>
                <w:bCs/>
              </w:rPr>
            </w:pPr>
            <w:r w:rsidRPr="0092469E">
              <w:rPr>
                <w:bCs/>
              </w:rPr>
              <w:t xml:space="preserve"> Группа детей раннего возраста «Мать и дитя»</w:t>
            </w:r>
          </w:p>
          <w:p w:rsidR="00EB671B" w:rsidRPr="00A86E04" w:rsidRDefault="00EB671B" w:rsidP="00420047">
            <w:pPr>
              <w:jc w:val="center"/>
            </w:pPr>
            <w:r w:rsidRPr="0092469E">
              <w:rPr>
                <w:bCs/>
              </w:rPr>
              <w:t>№12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16</w:t>
            </w:r>
          </w:p>
        </w:tc>
        <w:tc>
          <w:tcPr>
            <w:tcW w:w="6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10</w:t>
            </w: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A86E04" w:rsidRDefault="00240A6B" w:rsidP="00420047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r w:rsidRPr="0092469E">
              <w:t xml:space="preserve"> </w:t>
            </w:r>
            <w:r w:rsidR="0092469E" w:rsidRPr="0092469E">
              <w:t xml:space="preserve">1. </w:t>
            </w:r>
            <w:proofErr w:type="spellStart"/>
            <w:r w:rsidR="0092469E" w:rsidRPr="0092469E">
              <w:t>Приваринова</w:t>
            </w:r>
            <w:proofErr w:type="spellEnd"/>
            <w:r w:rsidR="0092469E" w:rsidRPr="0092469E">
              <w:t xml:space="preserve"> М.И.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E04" w:rsidRPr="00240A6B" w:rsidRDefault="00EB671B" w:rsidP="00420047">
            <w:r w:rsidRPr="00240A6B">
              <w:t xml:space="preserve"> </w:t>
            </w:r>
          </w:p>
        </w:tc>
      </w:tr>
      <w:tr w:rsidR="00240A6B" w:rsidRPr="00EB671B" w:rsidTr="000B1466">
        <w:trPr>
          <w:trHeight w:val="270"/>
        </w:trPr>
        <w:tc>
          <w:tcPr>
            <w:tcW w:w="2493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E04" w:rsidRPr="00A86E04" w:rsidRDefault="00EB671B" w:rsidP="00420047">
            <w:pPr>
              <w:jc w:val="both"/>
            </w:pPr>
            <w:r w:rsidRPr="0092469E">
              <w:t xml:space="preserve"> </w:t>
            </w: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A86E04" w:rsidRPr="00A86E04" w:rsidRDefault="00A86E04" w:rsidP="00420047">
            <w:pPr>
              <w:jc w:val="both"/>
              <w:rPr>
                <w:color w:val="444444"/>
              </w:rPr>
            </w:pPr>
          </w:p>
        </w:tc>
      </w:tr>
    </w:tbl>
    <w:p w:rsidR="00420047" w:rsidRPr="00420047" w:rsidRDefault="00A86E04" w:rsidP="00420047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86E04">
        <w:rPr>
          <w:b/>
          <w:bCs/>
          <w:color w:val="FF0000"/>
        </w:rPr>
        <w:t xml:space="preserve">                                                         </w:t>
      </w:r>
    </w:p>
    <w:p w:rsidR="006349EE" w:rsidRDefault="006349EE" w:rsidP="0092469E">
      <w:pPr>
        <w:rPr>
          <w:b/>
          <w:i/>
        </w:rPr>
      </w:pPr>
    </w:p>
    <w:p w:rsidR="006349EE" w:rsidRDefault="006349EE" w:rsidP="0092469E">
      <w:pPr>
        <w:rPr>
          <w:b/>
          <w:i/>
        </w:rPr>
      </w:pPr>
    </w:p>
    <w:p w:rsidR="006349EE" w:rsidRDefault="00602AA1" w:rsidP="0092469E">
      <w:pPr>
        <w:rPr>
          <w:b/>
          <w:i/>
          <w:sz w:val="28"/>
          <w:szCs w:val="28"/>
        </w:rPr>
      </w:pPr>
      <w:r w:rsidRPr="00602AA1">
        <w:rPr>
          <w:b/>
          <w:i/>
          <w:sz w:val="28"/>
          <w:szCs w:val="28"/>
        </w:rPr>
        <w:t xml:space="preserve">Организация работы в </w:t>
      </w:r>
      <w:r w:rsidR="00613681">
        <w:rPr>
          <w:b/>
          <w:i/>
          <w:sz w:val="28"/>
          <w:szCs w:val="28"/>
        </w:rPr>
        <w:t>МБ</w:t>
      </w:r>
      <w:r w:rsidRPr="00602AA1">
        <w:rPr>
          <w:b/>
          <w:i/>
          <w:sz w:val="28"/>
          <w:szCs w:val="28"/>
        </w:rPr>
        <w:t>ДОУ узких специалистов</w:t>
      </w:r>
      <w:r w:rsidR="00613681">
        <w:rPr>
          <w:b/>
          <w:i/>
          <w:sz w:val="28"/>
          <w:szCs w:val="28"/>
        </w:rPr>
        <w:t>:</w:t>
      </w:r>
    </w:p>
    <w:p w:rsidR="00613681" w:rsidRPr="00602AA1" w:rsidRDefault="00613681" w:rsidP="0092469E">
      <w:pPr>
        <w:rPr>
          <w:b/>
          <w:i/>
          <w:sz w:val="28"/>
          <w:szCs w:val="28"/>
        </w:rPr>
      </w:pPr>
    </w:p>
    <w:p w:rsidR="006349EE" w:rsidRDefault="00613681" w:rsidP="0092469E">
      <w:r>
        <w:t xml:space="preserve">Музыкальный руководитель – </w:t>
      </w:r>
      <w:proofErr w:type="spellStart"/>
      <w:r>
        <w:t>Болгарева</w:t>
      </w:r>
      <w:proofErr w:type="spellEnd"/>
      <w:r>
        <w:t xml:space="preserve"> Ирина Валерьевна (б/к)</w:t>
      </w:r>
    </w:p>
    <w:p w:rsidR="00613681" w:rsidRPr="00613681" w:rsidRDefault="00613681" w:rsidP="0092469E">
      <w:r>
        <w:t xml:space="preserve">Учитель-дефектолог – </w:t>
      </w:r>
      <w:proofErr w:type="spellStart"/>
      <w:r>
        <w:t>Кулишкина</w:t>
      </w:r>
      <w:proofErr w:type="spellEnd"/>
      <w:r>
        <w:t xml:space="preserve"> Светлана Анатольевна (первая кв. категория)</w:t>
      </w:r>
    </w:p>
    <w:p w:rsidR="00570A0C" w:rsidRPr="00613681" w:rsidRDefault="00613681" w:rsidP="0092469E">
      <w:r>
        <w:t>Педагог-психолог – Каширская Юля Николаевна (б/к)</w:t>
      </w:r>
    </w:p>
    <w:p w:rsidR="00420047" w:rsidRDefault="00420047" w:rsidP="0092469E">
      <w:r>
        <w:t>ПДО по ИЗО – Борисова Оксана Николаевна (первая кв. категория)</w:t>
      </w:r>
    </w:p>
    <w:p w:rsidR="003334A7" w:rsidRDefault="003334A7" w:rsidP="0092469E"/>
    <w:p w:rsidR="003334A7" w:rsidRDefault="003334A7" w:rsidP="0092469E"/>
    <w:p w:rsidR="00BE5E5C" w:rsidRDefault="00BE5E5C" w:rsidP="0092469E"/>
    <w:p w:rsidR="003B7F85" w:rsidRDefault="003B7F85" w:rsidP="0092469E"/>
    <w:p w:rsidR="003334A7" w:rsidRPr="003334A7" w:rsidRDefault="003334A7" w:rsidP="003334A7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3334A7">
        <w:rPr>
          <w:b/>
          <w:i/>
          <w:color w:val="000000" w:themeColor="text1"/>
          <w:sz w:val="28"/>
          <w:szCs w:val="28"/>
        </w:rPr>
        <w:t>Система  мероприятий</w:t>
      </w:r>
      <w:proofErr w:type="gramEnd"/>
      <w:r w:rsidRPr="003334A7">
        <w:rPr>
          <w:b/>
          <w:i/>
          <w:color w:val="000000" w:themeColor="text1"/>
          <w:sz w:val="28"/>
          <w:szCs w:val="28"/>
        </w:rPr>
        <w:t xml:space="preserve">  по  реализации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3334A7">
        <w:rPr>
          <w:b/>
          <w:i/>
          <w:color w:val="000000" w:themeColor="text1"/>
          <w:sz w:val="28"/>
          <w:szCs w:val="28"/>
        </w:rPr>
        <w:t>целей  и  задач</w:t>
      </w:r>
    </w:p>
    <w:p w:rsidR="003334A7" w:rsidRDefault="003334A7" w:rsidP="0092469E"/>
    <w:p w:rsidR="0092469E" w:rsidRPr="00EB7327" w:rsidRDefault="003334A7" w:rsidP="0092469E">
      <w:pPr>
        <w:rPr>
          <w:b/>
          <w:i/>
          <w:sz w:val="28"/>
          <w:szCs w:val="28"/>
        </w:rPr>
      </w:pPr>
      <w:proofErr w:type="gramStart"/>
      <w:r>
        <w:rPr>
          <w:b/>
        </w:rPr>
        <w:t xml:space="preserve">4.1  </w:t>
      </w:r>
      <w:r w:rsidR="0092469E" w:rsidRPr="00EB7327">
        <w:rPr>
          <w:b/>
          <w:i/>
          <w:sz w:val="28"/>
          <w:szCs w:val="28"/>
        </w:rPr>
        <w:t>Программно</w:t>
      </w:r>
      <w:proofErr w:type="gramEnd"/>
      <w:r w:rsidR="0092469E" w:rsidRPr="00EB7327">
        <w:rPr>
          <w:b/>
          <w:i/>
          <w:sz w:val="28"/>
          <w:szCs w:val="28"/>
        </w:rPr>
        <w:t xml:space="preserve">-методическое обеспечение </w:t>
      </w:r>
      <w:proofErr w:type="spellStart"/>
      <w:r w:rsidR="0092469E" w:rsidRPr="00EB7327">
        <w:rPr>
          <w:b/>
          <w:i/>
          <w:sz w:val="28"/>
          <w:szCs w:val="28"/>
        </w:rPr>
        <w:t>воспитательно</w:t>
      </w:r>
      <w:proofErr w:type="spellEnd"/>
      <w:r w:rsidR="0092469E" w:rsidRPr="00EB7327">
        <w:rPr>
          <w:b/>
          <w:i/>
          <w:sz w:val="28"/>
          <w:szCs w:val="28"/>
        </w:rPr>
        <w:t>-образовательного процесса</w:t>
      </w:r>
    </w:p>
    <w:p w:rsidR="0092469E" w:rsidRPr="00E33985" w:rsidRDefault="0092469E" w:rsidP="0092469E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0335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77"/>
        <w:gridCol w:w="3544"/>
        <w:gridCol w:w="2268"/>
        <w:gridCol w:w="1843"/>
      </w:tblGrid>
      <w:tr w:rsidR="006349EE" w:rsidRPr="0092469E" w:rsidTr="00420047">
        <w:tc>
          <w:tcPr>
            <w:tcW w:w="703" w:type="dxa"/>
          </w:tcPr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№</w:t>
            </w:r>
          </w:p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п/п</w:t>
            </w:r>
          </w:p>
        </w:tc>
        <w:tc>
          <w:tcPr>
            <w:tcW w:w="1977" w:type="dxa"/>
          </w:tcPr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Виды программ</w:t>
            </w:r>
          </w:p>
        </w:tc>
        <w:tc>
          <w:tcPr>
            <w:tcW w:w="3544" w:type="dxa"/>
          </w:tcPr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и технологии, используемые в детском саду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Автор</w:t>
            </w:r>
          </w:p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программы</w:t>
            </w:r>
          </w:p>
        </w:tc>
        <w:tc>
          <w:tcPr>
            <w:tcW w:w="1843" w:type="dxa"/>
          </w:tcPr>
          <w:p w:rsidR="0092469E" w:rsidRPr="0092469E" w:rsidRDefault="0092469E" w:rsidP="00FD0A8E">
            <w:pPr>
              <w:jc w:val="center"/>
              <w:rPr>
                <w:b/>
              </w:rPr>
            </w:pPr>
            <w:r w:rsidRPr="0092469E">
              <w:rPr>
                <w:b/>
              </w:rPr>
              <w:t>Группы</w:t>
            </w:r>
          </w:p>
        </w:tc>
      </w:tr>
      <w:tr w:rsidR="006349EE" w:rsidRPr="0092469E" w:rsidTr="00420047">
        <w:tc>
          <w:tcPr>
            <w:tcW w:w="703" w:type="dxa"/>
            <w:vMerge w:val="restart"/>
          </w:tcPr>
          <w:p w:rsidR="006349EE" w:rsidRPr="0092469E" w:rsidRDefault="006349EE" w:rsidP="00FD0A8E">
            <w:pPr>
              <w:jc w:val="both"/>
            </w:pPr>
            <w:r w:rsidRPr="0092469E">
              <w:t>1</w:t>
            </w:r>
          </w:p>
        </w:tc>
        <w:tc>
          <w:tcPr>
            <w:tcW w:w="1977" w:type="dxa"/>
            <w:vMerge w:val="restart"/>
          </w:tcPr>
          <w:p w:rsidR="006349EE" w:rsidRPr="000813F5" w:rsidRDefault="006349EE" w:rsidP="00FD0A8E">
            <w:pPr>
              <w:jc w:val="both"/>
            </w:pPr>
            <w:r w:rsidRPr="000813F5">
              <w:t>Базисное образование</w:t>
            </w:r>
          </w:p>
        </w:tc>
        <w:tc>
          <w:tcPr>
            <w:tcW w:w="3544" w:type="dxa"/>
            <w:vMerge w:val="restart"/>
          </w:tcPr>
          <w:p w:rsidR="006349EE" w:rsidRPr="00BF29CB" w:rsidRDefault="006349EE" w:rsidP="00240A6B">
            <w:pPr>
              <w:rPr>
                <w:b/>
              </w:rPr>
            </w:pPr>
            <w:r>
              <w:rPr>
                <w:color w:val="444444"/>
                <w:shd w:val="clear" w:color="auto" w:fill="FFFFFF"/>
              </w:rPr>
              <w:t>1</w:t>
            </w:r>
            <w:r w:rsidRPr="00A95752">
              <w:rPr>
                <w:shd w:val="clear" w:color="auto" w:fill="FFFFFF"/>
              </w:rPr>
              <w:t>. Примерная программа воспитания и обучения в детском саду</w:t>
            </w:r>
            <w:r w:rsidRPr="00A95752">
              <w:rPr>
                <w:rStyle w:val="apple-converted-space"/>
                <w:shd w:val="clear" w:color="auto" w:fill="FFFFFF"/>
              </w:rPr>
              <w:t> </w:t>
            </w:r>
            <w:r w:rsidRPr="000813F5">
              <w:rPr>
                <w:rStyle w:val="a6"/>
                <w:b w:val="0"/>
                <w:shd w:val="clear" w:color="auto" w:fill="FFFFFF"/>
              </w:rPr>
              <w:t>«От рождения до школы»</w:t>
            </w:r>
            <w:r w:rsidRPr="000813F5">
              <w:rPr>
                <w:b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9161F8" w:rsidRPr="009161F8" w:rsidRDefault="006349EE" w:rsidP="009161F8">
            <w:pPr>
              <w:rPr>
                <w:bCs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1. </w:t>
            </w:r>
            <w:r w:rsidRPr="000813F5">
              <w:rPr>
                <w:rStyle w:val="a6"/>
                <w:b w:val="0"/>
                <w:shd w:val="clear" w:color="auto" w:fill="FFFFFF"/>
              </w:rPr>
              <w:t xml:space="preserve">под редакцией Н.Е.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Вераксы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 xml:space="preserve">, Т.С. Комаровой, </w:t>
            </w:r>
            <w:proofErr w:type="spellStart"/>
            <w:r w:rsidRPr="000813F5">
              <w:rPr>
                <w:rStyle w:val="a6"/>
                <w:b w:val="0"/>
                <w:shd w:val="clear" w:color="auto" w:fill="FFFFFF"/>
              </w:rPr>
              <w:t>М.А.Ва</w:t>
            </w:r>
            <w:r w:rsidRPr="000813F5">
              <w:rPr>
                <w:rStyle w:val="a6"/>
                <w:b w:val="0"/>
                <w:shd w:val="clear" w:color="auto" w:fill="FFFFFF"/>
              </w:rPr>
              <w:softHyphen/>
              <w:t>сильевой</w:t>
            </w:r>
            <w:proofErr w:type="spellEnd"/>
            <w:r w:rsidRPr="000813F5">
              <w:rPr>
                <w:rStyle w:val="a6"/>
                <w:b w:val="0"/>
                <w:shd w:val="clear" w:color="auto" w:fill="FFFFFF"/>
              </w:rPr>
              <w:t>.</w:t>
            </w:r>
          </w:p>
        </w:tc>
        <w:tc>
          <w:tcPr>
            <w:tcW w:w="1843" w:type="dxa"/>
            <w:vMerge w:val="restart"/>
          </w:tcPr>
          <w:p w:rsidR="006349EE" w:rsidRPr="0092469E" w:rsidRDefault="006349EE" w:rsidP="00FD0A8E">
            <w:pPr>
              <w:jc w:val="both"/>
            </w:pPr>
          </w:p>
          <w:p w:rsidR="006349EE" w:rsidRDefault="006349EE" w:rsidP="000813F5">
            <w:pPr>
              <w:jc w:val="center"/>
            </w:pPr>
            <w:r>
              <w:t>№ 1 ,2,3,4,5,6,7,</w:t>
            </w:r>
          </w:p>
          <w:p w:rsidR="006349EE" w:rsidRPr="0092469E" w:rsidRDefault="006349EE" w:rsidP="00BF29CB">
            <w:pPr>
              <w:jc w:val="center"/>
            </w:pPr>
            <w:r>
              <w:t>8,9,10,11,13</w:t>
            </w:r>
          </w:p>
        </w:tc>
      </w:tr>
      <w:tr w:rsidR="006349EE" w:rsidRPr="0092469E" w:rsidTr="00420047">
        <w:trPr>
          <w:trHeight w:val="98"/>
        </w:trPr>
        <w:tc>
          <w:tcPr>
            <w:tcW w:w="703" w:type="dxa"/>
            <w:vMerge/>
          </w:tcPr>
          <w:p w:rsidR="006349EE" w:rsidRPr="0092469E" w:rsidRDefault="006349EE" w:rsidP="00FD0A8E">
            <w:pPr>
              <w:jc w:val="both"/>
            </w:pPr>
          </w:p>
        </w:tc>
        <w:tc>
          <w:tcPr>
            <w:tcW w:w="1977" w:type="dxa"/>
            <w:vMerge/>
          </w:tcPr>
          <w:p w:rsidR="006349EE" w:rsidRPr="000813F5" w:rsidRDefault="006349EE" w:rsidP="00FD0A8E">
            <w:pPr>
              <w:jc w:val="both"/>
            </w:pPr>
          </w:p>
        </w:tc>
        <w:tc>
          <w:tcPr>
            <w:tcW w:w="3544" w:type="dxa"/>
            <w:vMerge/>
          </w:tcPr>
          <w:p w:rsidR="006349EE" w:rsidRDefault="006349EE" w:rsidP="00240A6B">
            <w:pPr>
              <w:rPr>
                <w:color w:val="44444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349EE" w:rsidRPr="000813F5" w:rsidRDefault="006349EE" w:rsidP="009161F8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349EE" w:rsidRPr="0092469E" w:rsidRDefault="006349EE" w:rsidP="00FD0A8E">
            <w:pPr>
              <w:jc w:val="both"/>
            </w:pPr>
          </w:p>
        </w:tc>
      </w:tr>
      <w:tr w:rsidR="00BF29CB" w:rsidRPr="0092469E" w:rsidTr="00420047">
        <w:tc>
          <w:tcPr>
            <w:tcW w:w="703" w:type="dxa"/>
          </w:tcPr>
          <w:p w:rsidR="0092469E" w:rsidRPr="0092469E" w:rsidRDefault="00420047" w:rsidP="00FD0A8E">
            <w:pPr>
              <w:jc w:val="both"/>
            </w:pPr>
            <w:r>
              <w:t>2</w:t>
            </w:r>
          </w:p>
          <w:p w:rsidR="0092469E" w:rsidRPr="0092469E" w:rsidRDefault="0092469E" w:rsidP="00FD0A8E">
            <w:pPr>
              <w:jc w:val="both"/>
            </w:pPr>
          </w:p>
          <w:p w:rsidR="0092469E" w:rsidRPr="0092469E" w:rsidRDefault="0092469E" w:rsidP="00FD0A8E">
            <w:pPr>
              <w:jc w:val="both"/>
            </w:pPr>
          </w:p>
        </w:tc>
        <w:tc>
          <w:tcPr>
            <w:tcW w:w="1977" w:type="dxa"/>
          </w:tcPr>
          <w:p w:rsidR="0092469E" w:rsidRPr="000813F5" w:rsidRDefault="0092469E" w:rsidP="00FD0A8E">
            <w:pPr>
              <w:jc w:val="both"/>
              <w:rPr>
                <w:highlight w:val="yellow"/>
              </w:rPr>
            </w:pPr>
            <w:r w:rsidRPr="000813F5">
              <w:t xml:space="preserve">Парциальные программы </w:t>
            </w:r>
          </w:p>
        </w:tc>
        <w:tc>
          <w:tcPr>
            <w:tcW w:w="3544" w:type="dxa"/>
          </w:tcPr>
          <w:p w:rsidR="0092469E" w:rsidRPr="0092469E" w:rsidRDefault="006349EE" w:rsidP="00240A6B">
            <w:pPr>
              <w:contextualSpacing/>
            </w:pPr>
            <w:r>
              <w:t xml:space="preserve">1. Программа социально-личностного развития детей дошкольного возраста.  «Познаю себя» </w:t>
            </w:r>
          </w:p>
          <w:p w:rsidR="0092469E" w:rsidRDefault="0092469E" w:rsidP="00240A6B">
            <w:pPr>
              <w:rPr>
                <w:b/>
              </w:rPr>
            </w:pPr>
          </w:p>
          <w:p w:rsidR="006349EE" w:rsidRDefault="006349EE" w:rsidP="00240A6B">
            <w:r w:rsidRPr="00BF29CB">
              <w:t>2</w:t>
            </w:r>
            <w:r>
              <w:rPr>
                <w:b/>
              </w:rPr>
              <w:t xml:space="preserve">. </w:t>
            </w:r>
            <w:r>
              <w:t>«Воспитание маленького волжанина»: Программа для педагогов и родителей по воспитанию детей от 3 до 7 лет / - 2-е изд., исправленное, доп. – М.: Планета, 2014.</w:t>
            </w:r>
          </w:p>
          <w:p w:rsidR="00211F87" w:rsidRDefault="00211F87" w:rsidP="00240A6B"/>
          <w:p w:rsidR="00211F87" w:rsidRDefault="00211F87" w:rsidP="00240A6B">
            <w:r w:rsidRPr="00211F87">
              <w:t>3</w:t>
            </w:r>
            <w:r>
              <w:rPr>
                <w:b/>
              </w:rPr>
              <w:t xml:space="preserve">. </w:t>
            </w:r>
            <w:r>
              <w:t>Программа «Природа и художник»</w:t>
            </w:r>
          </w:p>
          <w:p w:rsidR="00211F87" w:rsidRDefault="00211F87" w:rsidP="00240A6B"/>
          <w:p w:rsidR="00211F87" w:rsidRDefault="00211F87" w:rsidP="00240A6B">
            <w:r>
              <w:t>4. Программа «Здоровый ребенок»</w:t>
            </w:r>
          </w:p>
          <w:p w:rsidR="00BF29CB" w:rsidRDefault="00BF29CB" w:rsidP="00240A6B"/>
          <w:p w:rsidR="00BF29CB" w:rsidRDefault="00BF29CB" w:rsidP="00240A6B"/>
          <w:p w:rsidR="00BF29CB" w:rsidRDefault="00BF29CB" w:rsidP="00240A6B">
            <w:pPr>
              <w:rPr>
                <w:b/>
              </w:rPr>
            </w:pPr>
          </w:p>
          <w:p w:rsidR="00BF29CB" w:rsidRDefault="00BF29CB" w:rsidP="00240A6B">
            <w:pPr>
              <w:ind w:firstLine="17"/>
            </w:pPr>
            <w:r w:rsidRPr="00BF29CB">
              <w:t>5</w:t>
            </w:r>
            <w:r>
              <w:rPr>
                <w:b/>
              </w:rPr>
              <w:t xml:space="preserve">. </w:t>
            </w:r>
            <w:r>
              <w:t>Ладушки (программа по музыкальному развитию детей).</w:t>
            </w:r>
          </w:p>
          <w:p w:rsidR="00BF29CB" w:rsidRDefault="00BF29CB" w:rsidP="00240A6B">
            <w:pPr>
              <w:ind w:firstLine="17"/>
            </w:pPr>
          </w:p>
          <w:p w:rsidR="00BF29CB" w:rsidRPr="00BF29CB" w:rsidRDefault="00BF29CB" w:rsidP="00240A6B">
            <w:pPr>
              <w:ind w:firstLine="17"/>
            </w:pPr>
            <w:r>
              <w:t xml:space="preserve">6. Воспитание начал экологической культуры в дошкольном детстве: Методика работы с детьми подготовительной группы  </w:t>
            </w:r>
          </w:p>
        </w:tc>
        <w:tc>
          <w:tcPr>
            <w:tcW w:w="2268" w:type="dxa"/>
          </w:tcPr>
          <w:p w:rsidR="0092469E" w:rsidRPr="0092469E" w:rsidRDefault="006349EE" w:rsidP="009161F8">
            <w:pPr>
              <w:rPr>
                <w:highlight w:val="yellow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1.  </w:t>
            </w:r>
            <w:proofErr w:type="spellStart"/>
            <w:r>
              <w:t>Корепанова</w:t>
            </w:r>
            <w:proofErr w:type="spellEnd"/>
            <w:r>
              <w:t xml:space="preserve"> М.В., </w:t>
            </w:r>
            <w:proofErr w:type="spellStart"/>
            <w:r>
              <w:t>Харлампова</w:t>
            </w:r>
            <w:proofErr w:type="spellEnd"/>
            <w:r>
              <w:t xml:space="preserve"> Е.В.</w:t>
            </w:r>
          </w:p>
          <w:p w:rsidR="0092469E" w:rsidRPr="0092469E" w:rsidRDefault="006349EE" w:rsidP="009161F8">
            <w:pPr>
              <w:contextualSpacing/>
            </w:pPr>
            <w:r>
              <w:t xml:space="preserve"> </w:t>
            </w:r>
          </w:p>
          <w:p w:rsidR="0092469E" w:rsidRDefault="0092469E" w:rsidP="009161F8">
            <w:pPr>
              <w:rPr>
                <w:highlight w:val="yellow"/>
              </w:rPr>
            </w:pPr>
          </w:p>
          <w:p w:rsidR="006349EE" w:rsidRDefault="006349EE" w:rsidP="009161F8">
            <w:pPr>
              <w:rPr>
                <w:highlight w:val="yellow"/>
              </w:rPr>
            </w:pPr>
          </w:p>
          <w:p w:rsidR="006349EE" w:rsidRDefault="006349EE" w:rsidP="009161F8">
            <w:r w:rsidRPr="006349EE">
              <w:t>2. п</w:t>
            </w:r>
            <w:r>
              <w:t>од ред. Е.С. Евдокимовой.</w:t>
            </w:r>
          </w:p>
          <w:p w:rsidR="00211F87" w:rsidRDefault="00211F87" w:rsidP="009161F8"/>
          <w:p w:rsidR="00211F87" w:rsidRDefault="00211F87" w:rsidP="009161F8"/>
          <w:p w:rsidR="00211F87" w:rsidRDefault="00211F87" w:rsidP="009161F8"/>
          <w:p w:rsidR="00211F87" w:rsidRDefault="00211F87" w:rsidP="009161F8"/>
          <w:p w:rsidR="00211F87" w:rsidRDefault="00211F87" w:rsidP="009161F8">
            <w:r>
              <w:t xml:space="preserve">3. </w:t>
            </w:r>
            <w:proofErr w:type="spellStart"/>
            <w:r>
              <w:t>Копцева</w:t>
            </w:r>
            <w:proofErr w:type="spellEnd"/>
            <w:r>
              <w:t xml:space="preserve"> Т.А.  </w:t>
            </w:r>
          </w:p>
          <w:p w:rsidR="00211F87" w:rsidRDefault="00211F87" w:rsidP="009161F8"/>
          <w:p w:rsidR="00211F87" w:rsidRDefault="00211F87" w:rsidP="009161F8"/>
          <w:p w:rsidR="00211F87" w:rsidRDefault="00211F87" w:rsidP="009161F8">
            <w:r>
              <w:t>4. Кучкин С.Н., Седых Н.В. Балуев В.А. Горожанкина Л.И.</w:t>
            </w:r>
          </w:p>
          <w:p w:rsidR="00BF29CB" w:rsidRDefault="00BF29CB" w:rsidP="009161F8"/>
          <w:p w:rsidR="00BF29CB" w:rsidRDefault="00BF29CB" w:rsidP="009161F8">
            <w:proofErr w:type="spellStart"/>
            <w:r>
              <w:t>Каплунова</w:t>
            </w:r>
            <w:proofErr w:type="spellEnd"/>
            <w:r>
              <w:t xml:space="preserve"> И., </w:t>
            </w:r>
            <w:proofErr w:type="spellStart"/>
            <w:r>
              <w:t>Новоскольцева</w:t>
            </w:r>
            <w:proofErr w:type="spellEnd"/>
            <w:r>
              <w:t xml:space="preserve"> И.</w:t>
            </w:r>
          </w:p>
          <w:p w:rsidR="00BF29CB" w:rsidRDefault="00BF29CB" w:rsidP="009161F8"/>
          <w:p w:rsidR="00BF29CB" w:rsidRPr="0092469E" w:rsidRDefault="00BF29CB" w:rsidP="009161F8">
            <w:pPr>
              <w:rPr>
                <w:highlight w:val="yellow"/>
              </w:rPr>
            </w:pPr>
            <w:r>
              <w:t>Николаева С.Н.</w:t>
            </w:r>
          </w:p>
        </w:tc>
        <w:tc>
          <w:tcPr>
            <w:tcW w:w="1843" w:type="dxa"/>
          </w:tcPr>
          <w:p w:rsidR="00211F87" w:rsidRDefault="00211F87" w:rsidP="00BF29CB">
            <w:pPr>
              <w:jc w:val="center"/>
            </w:pPr>
            <w:r>
              <w:t>№ 4,7,8,9,5,11,</w:t>
            </w:r>
          </w:p>
          <w:p w:rsidR="00211F87" w:rsidRDefault="00211F87" w:rsidP="00BF29CB">
            <w:pPr>
              <w:jc w:val="center"/>
            </w:pPr>
            <w:r>
              <w:t>13,3,10,6</w:t>
            </w:r>
          </w:p>
          <w:p w:rsidR="0092469E" w:rsidRPr="0092469E" w:rsidRDefault="0092469E" w:rsidP="00BF29CB">
            <w:pPr>
              <w:jc w:val="center"/>
              <w:rPr>
                <w:highlight w:val="yellow"/>
              </w:rPr>
            </w:pPr>
          </w:p>
          <w:p w:rsidR="0092469E" w:rsidRDefault="0092469E" w:rsidP="00BF29CB">
            <w:pPr>
              <w:jc w:val="center"/>
            </w:pPr>
          </w:p>
          <w:p w:rsidR="00211F87" w:rsidRDefault="00211F87" w:rsidP="00BF29CB"/>
          <w:p w:rsidR="00BF29CB" w:rsidRDefault="00211F87" w:rsidP="00BF29CB">
            <w:pPr>
              <w:jc w:val="center"/>
            </w:pPr>
            <w:r>
              <w:t>№4,7,8,9,5,11</w:t>
            </w:r>
            <w:r w:rsidR="00BF29CB">
              <w:t>,</w:t>
            </w:r>
          </w:p>
          <w:p w:rsidR="00211F87" w:rsidRDefault="00211F87" w:rsidP="00BF29CB">
            <w:pPr>
              <w:jc w:val="center"/>
            </w:pPr>
            <w:r>
              <w:t>13,3,10,6</w:t>
            </w:r>
          </w:p>
          <w:p w:rsidR="00211F87" w:rsidRDefault="00211F87" w:rsidP="00BF29CB">
            <w:pPr>
              <w:jc w:val="center"/>
            </w:pPr>
          </w:p>
          <w:p w:rsidR="00211F87" w:rsidRDefault="00211F87" w:rsidP="00BF29CB">
            <w:pPr>
              <w:jc w:val="center"/>
            </w:pPr>
          </w:p>
          <w:p w:rsidR="00211F87" w:rsidRDefault="00211F87" w:rsidP="00BF29CB">
            <w:pPr>
              <w:jc w:val="center"/>
            </w:pPr>
          </w:p>
          <w:p w:rsidR="00211F87" w:rsidRDefault="00211F87" w:rsidP="00BF29CB">
            <w:pPr>
              <w:jc w:val="center"/>
            </w:pPr>
          </w:p>
          <w:p w:rsidR="00211F87" w:rsidRDefault="00211F87" w:rsidP="00BF29CB"/>
          <w:p w:rsidR="00211F87" w:rsidRDefault="00211F87" w:rsidP="00BF29CB">
            <w:pPr>
              <w:jc w:val="center"/>
            </w:pPr>
            <w:r>
              <w:t>5-7 лет</w:t>
            </w:r>
          </w:p>
          <w:p w:rsidR="00211F87" w:rsidRDefault="00211F87" w:rsidP="00BF29CB">
            <w:pPr>
              <w:jc w:val="center"/>
            </w:pPr>
          </w:p>
          <w:p w:rsidR="00211F87" w:rsidRDefault="00211F87" w:rsidP="00BF29CB">
            <w:pPr>
              <w:jc w:val="center"/>
            </w:pPr>
          </w:p>
          <w:p w:rsidR="00BF29CB" w:rsidRDefault="00211F87" w:rsidP="00BF29CB">
            <w:pPr>
              <w:jc w:val="center"/>
            </w:pPr>
            <w:r>
              <w:t>№ 8,9,5,11,13,</w:t>
            </w:r>
          </w:p>
          <w:p w:rsidR="00211F87" w:rsidRDefault="00211F87" w:rsidP="00BF29CB">
            <w:pPr>
              <w:jc w:val="center"/>
            </w:pPr>
            <w:r>
              <w:t>3,10,6</w:t>
            </w:r>
          </w:p>
          <w:p w:rsidR="00BF29CB" w:rsidRDefault="00BF29CB" w:rsidP="00BF29CB">
            <w:pPr>
              <w:jc w:val="center"/>
            </w:pPr>
          </w:p>
          <w:p w:rsidR="00BF29CB" w:rsidRDefault="00BF29CB" w:rsidP="00BF29CB"/>
          <w:p w:rsidR="00BF29CB" w:rsidRDefault="00BF29CB" w:rsidP="00BF29CB">
            <w:pPr>
              <w:jc w:val="center"/>
            </w:pPr>
          </w:p>
          <w:p w:rsidR="00BF29CB" w:rsidRDefault="00BF29CB" w:rsidP="00BF29CB">
            <w:pPr>
              <w:jc w:val="center"/>
            </w:pPr>
            <w:r>
              <w:t>Все группы</w:t>
            </w:r>
          </w:p>
          <w:p w:rsidR="00BF29CB" w:rsidRDefault="00BF29CB" w:rsidP="00BF29CB">
            <w:pPr>
              <w:jc w:val="center"/>
            </w:pPr>
          </w:p>
          <w:p w:rsidR="00BF29CB" w:rsidRDefault="00BF29CB" w:rsidP="00BF29CB"/>
          <w:p w:rsidR="00BF29CB" w:rsidRPr="0092469E" w:rsidRDefault="00BF29CB" w:rsidP="00BF29CB">
            <w:pPr>
              <w:jc w:val="center"/>
              <w:rPr>
                <w:highlight w:val="yellow"/>
              </w:rPr>
            </w:pPr>
            <w:r>
              <w:t>№3,10</w:t>
            </w:r>
          </w:p>
        </w:tc>
      </w:tr>
      <w:tr w:rsidR="00BF29CB" w:rsidRPr="0092469E" w:rsidTr="00420047">
        <w:tc>
          <w:tcPr>
            <w:tcW w:w="703" w:type="dxa"/>
          </w:tcPr>
          <w:p w:rsidR="006349EE" w:rsidRPr="0092469E" w:rsidRDefault="00420047" w:rsidP="00FD0A8E">
            <w:pPr>
              <w:jc w:val="both"/>
            </w:pPr>
            <w:r>
              <w:t>3</w:t>
            </w:r>
          </w:p>
          <w:p w:rsidR="006349EE" w:rsidRPr="0092469E" w:rsidRDefault="006349EE" w:rsidP="00FD0A8E">
            <w:pPr>
              <w:jc w:val="both"/>
            </w:pPr>
          </w:p>
        </w:tc>
        <w:tc>
          <w:tcPr>
            <w:tcW w:w="1977" w:type="dxa"/>
          </w:tcPr>
          <w:p w:rsidR="006349EE" w:rsidRPr="000813F5" w:rsidRDefault="006349EE" w:rsidP="00FD0A8E">
            <w:pPr>
              <w:jc w:val="both"/>
            </w:pPr>
            <w:r w:rsidRPr="000813F5">
              <w:t>Коррекционные программы</w:t>
            </w:r>
          </w:p>
          <w:p w:rsidR="006349EE" w:rsidRPr="000813F5" w:rsidRDefault="006349EE" w:rsidP="00FD0A8E">
            <w:pPr>
              <w:jc w:val="both"/>
            </w:pPr>
          </w:p>
          <w:p w:rsidR="006349EE" w:rsidRPr="000813F5" w:rsidRDefault="006349EE" w:rsidP="00FD0A8E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211F87" w:rsidRDefault="00211F87" w:rsidP="009161F8">
            <w:r>
              <w:t xml:space="preserve">1. </w:t>
            </w:r>
            <w:r w:rsidR="006349EE" w:rsidRPr="00211F87">
              <w:t>«Подготовка к школе детей с задержкой психического развития</w:t>
            </w:r>
            <w:r w:rsidR="006349EE" w:rsidRPr="0092469E">
              <w:t xml:space="preserve">» </w:t>
            </w:r>
            <w:r w:rsidR="006349EE">
              <w:t xml:space="preserve">  </w:t>
            </w:r>
          </w:p>
          <w:p w:rsidR="00211F87" w:rsidRDefault="00211F87" w:rsidP="00240A6B">
            <w:pPr>
              <w:suppressAutoHyphens/>
            </w:pPr>
            <w:r w:rsidRPr="00211F87">
              <w:t xml:space="preserve">2. Программа обучения детей с недоразвитием фонетического строя речи. </w:t>
            </w:r>
          </w:p>
          <w:p w:rsidR="006349EE" w:rsidRPr="00BF29CB" w:rsidRDefault="00211F87" w:rsidP="00240A6B">
            <w:pPr>
              <w:suppressAutoHyphens/>
            </w:pPr>
            <w:r>
              <w:t xml:space="preserve">3.  </w:t>
            </w:r>
            <w:r w:rsidRPr="00211F87">
              <w:t xml:space="preserve">Программа логопедической работы по преодолению </w:t>
            </w:r>
            <w:proofErr w:type="spellStart"/>
            <w:r w:rsidRPr="00211F87">
              <w:t>фонетико</w:t>
            </w:r>
            <w:proofErr w:type="spellEnd"/>
            <w:r w:rsidRPr="00211F87">
              <w:t xml:space="preserve"> – фонематического недоразвития у детей. </w:t>
            </w:r>
          </w:p>
        </w:tc>
        <w:tc>
          <w:tcPr>
            <w:tcW w:w="2268" w:type="dxa"/>
          </w:tcPr>
          <w:p w:rsidR="006349EE" w:rsidRPr="000813F5" w:rsidRDefault="006349EE" w:rsidP="009161F8">
            <w:r w:rsidRPr="000813F5">
              <w:t>С.Г.</w:t>
            </w:r>
            <w:r w:rsidR="009161F8">
              <w:t xml:space="preserve"> </w:t>
            </w:r>
            <w:r w:rsidRPr="000813F5">
              <w:t xml:space="preserve">Шевченко </w:t>
            </w:r>
          </w:p>
          <w:p w:rsidR="006349EE" w:rsidRPr="000813F5" w:rsidRDefault="006349EE" w:rsidP="009161F8">
            <w:r w:rsidRPr="000813F5">
              <w:t xml:space="preserve"> </w:t>
            </w:r>
          </w:p>
          <w:p w:rsidR="006349EE" w:rsidRPr="000813F5" w:rsidRDefault="006349EE" w:rsidP="009161F8"/>
          <w:p w:rsidR="00211F87" w:rsidRPr="00211F87" w:rsidRDefault="00211F87" w:rsidP="009161F8">
            <w:pPr>
              <w:suppressAutoHyphens/>
            </w:pPr>
            <w:r w:rsidRPr="00211F87">
              <w:t>2. Г.А. Каше, Т.Б Филичева.</w:t>
            </w:r>
          </w:p>
          <w:p w:rsidR="006349EE" w:rsidRDefault="006349EE" w:rsidP="009161F8"/>
          <w:p w:rsidR="00211F87" w:rsidRPr="00211F87" w:rsidRDefault="00211F87" w:rsidP="009161F8">
            <w:pPr>
              <w:suppressAutoHyphens/>
            </w:pPr>
            <w:r>
              <w:t xml:space="preserve">3. </w:t>
            </w:r>
            <w:r w:rsidRPr="00211F87">
              <w:t>ТБ. Филичева, Т.В. Туманова.</w:t>
            </w:r>
          </w:p>
          <w:p w:rsidR="00211F87" w:rsidRPr="00211F87" w:rsidRDefault="00211F87" w:rsidP="009161F8">
            <w:pPr>
              <w:ind w:left="720"/>
            </w:pPr>
          </w:p>
          <w:p w:rsidR="00211F87" w:rsidRPr="000813F5" w:rsidRDefault="00211F87" w:rsidP="009161F8"/>
        </w:tc>
        <w:tc>
          <w:tcPr>
            <w:tcW w:w="1843" w:type="dxa"/>
          </w:tcPr>
          <w:p w:rsidR="006349EE" w:rsidRPr="000813F5" w:rsidRDefault="00211F87" w:rsidP="00211F87">
            <w:pPr>
              <w:shd w:val="clear" w:color="auto" w:fill="FFFFFF" w:themeFill="background1"/>
            </w:pPr>
            <w:proofErr w:type="gramStart"/>
            <w:r>
              <w:rPr>
                <w:shd w:val="clear" w:color="auto" w:fill="FFFFFF" w:themeFill="background1"/>
              </w:rPr>
              <w:t>Г</w:t>
            </w:r>
            <w:r w:rsidR="006349EE">
              <w:rPr>
                <w:shd w:val="clear" w:color="auto" w:fill="FFFFFF" w:themeFill="background1"/>
              </w:rPr>
              <w:t>руппа</w:t>
            </w:r>
            <w:r>
              <w:rPr>
                <w:shd w:val="clear" w:color="auto" w:fill="FFFFFF" w:themeFill="background1"/>
              </w:rPr>
              <w:t xml:space="preserve"> </w:t>
            </w:r>
            <w:r w:rsidR="006349EE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№</w:t>
            </w:r>
            <w:proofErr w:type="gramEnd"/>
            <w:r>
              <w:rPr>
                <w:shd w:val="clear" w:color="auto" w:fill="FFFFFF" w:themeFill="background1"/>
              </w:rPr>
              <w:t xml:space="preserve">6 коррекционной направленности </w:t>
            </w:r>
            <w:r w:rsidR="006349EE">
              <w:rPr>
                <w:shd w:val="clear" w:color="auto" w:fill="FFFFFF" w:themeFill="background1"/>
              </w:rPr>
              <w:t xml:space="preserve">(ЗПР) </w:t>
            </w:r>
            <w:r>
              <w:rPr>
                <w:shd w:val="clear" w:color="auto" w:fill="FFFFFF" w:themeFill="background1"/>
              </w:rPr>
              <w:t xml:space="preserve"> </w:t>
            </w:r>
          </w:p>
          <w:p w:rsidR="006349EE" w:rsidRPr="000813F5" w:rsidRDefault="006349EE" w:rsidP="00FD0A8E">
            <w:pPr>
              <w:jc w:val="both"/>
            </w:pPr>
          </w:p>
        </w:tc>
      </w:tr>
    </w:tbl>
    <w:p w:rsidR="00C82949" w:rsidRDefault="00C82949" w:rsidP="003334A7">
      <w:pPr>
        <w:pStyle w:val="a7"/>
        <w:rPr>
          <w:sz w:val="24"/>
        </w:rPr>
      </w:pPr>
    </w:p>
    <w:p w:rsidR="003334A7" w:rsidRPr="00467CD1" w:rsidRDefault="003334A7" w:rsidP="003334A7">
      <w:pPr>
        <w:pStyle w:val="a7"/>
        <w:rPr>
          <w:bCs w:val="0"/>
          <w:i/>
          <w:sz w:val="28"/>
          <w:szCs w:val="28"/>
        </w:rPr>
      </w:pPr>
      <w:r w:rsidRPr="003334A7">
        <w:rPr>
          <w:sz w:val="24"/>
        </w:rPr>
        <w:t xml:space="preserve">4.2 </w:t>
      </w:r>
      <w:r w:rsidRPr="00467CD1">
        <w:rPr>
          <w:bCs w:val="0"/>
          <w:i/>
          <w:sz w:val="28"/>
          <w:szCs w:val="28"/>
        </w:rPr>
        <w:t xml:space="preserve">. </w:t>
      </w:r>
      <w:r>
        <w:rPr>
          <w:bCs w:val="0"/>
          <w:i/>
          <w:sz w:val="28"/>
          <w:szCs w:val="28"/>
        </w:rPr>
        <w:t xml:space="preserve"> </w:t>
      </w:r>
      <w:r w:rsidRPr="00467CD1">
        <w:rPr>
          <w:bCs w:val="0"/>
          <w:i/>
          <w:sz w:val="28"/>
          <w:szCs w:val="28"/>
        </w:rPr>
        <w:t>Педагогические советы</w:t>
      </w:r>
    </w:p>
    <w:p w:rsidR="003334A7" w:rsidRDefault="003334A7" w:rsidP="003334A7">
      <w:pPr>
        <w:pStyle w:val="a7"/>
        <w:rPr>
          <w:sz w:val="24"/>
        </w:rPr>
      </w:pPr>
    </w:p>
    <w:tbl>
      <w:tblPr>
        <w:tblW w:w="9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134"/>
        <w:gridCol w:w="2155"/>
        <w:gridCol w:w="1560"/>
      </w:tblGrid>
      <w:tr w:rsidR="003334A7" w:rsidTr="009441D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Время </w:t>
            </w:r>
            <w:proofErr w:type="spellStart"/>
            <w:r>
              <w:rPr>
                <w:b w:val="0"/>
                <w:bCs w:val="0"/>
                <w:sz w:val="24"/>
              </w:rPr>
              <w:t>провед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Отметка о выполнении</w:t>
            </w:r>
          </w:p>
        </w:tc>
      </w:tr>
      <w:tr w:rsidR="003334A7" w:rsidTr="009441D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Pr="002A5179" w:rsidRDefault="003334A7" w:rsidP="009441D3">
            <w:pPr>
              <w:rPr>
                <w:color w:val="FF0000"/>
              </w:rPr>
            </w:pPr>
            <w:r w:rsidRPr="002A5179">
              <w:rPr>
                <w:rFonts w:eastAsia="Calibri"/>
                <w:b/>
                <w:color w:val="333333"/>
                <w:lang w:eastAsia="en-US"/>
              </w:rPr>
              <w:t xml:space="preserve">1. </w:t>
            </w:r>
            <w:r>
              <w:rPr>
                <w:color w:val="FF0000"/>
              </w:rPr>
              <w:t xml:space="preserve"> </w:t>
            </w:r>
            <w:r w:rsidRPr="002A5179">
              <w:t>Установочный</w:t>
            </w:r>
            <w:r>
              <w:t>.</w:t>
            </w:r>
          </w:p>
          <w:p w:rsidR="003334A7" w:rsidRPr="002A5179" w:rsidRDefault="003334A7" w:rsidP="009441D3">
            <w:r>
              <w:t>«Готовность дошкольного образовательного учреждения к</w:t>
            </w:r>
            <w:r w:rsidRPr="002A5179">
              <w:t xml:space="preserve"> </w:t>
            </w:r>
            <w:proofErr w:type="gramStart"/>
            <w:r w:rsidRPr="002A5179">
              <w:t>новому  учебному</w:t>
            </w:r>
            <w:proofErr w:type="gramEnd"/>
            <w:r w:rsidRPr="002A5179">
              <w:t xml:space="preserve">  году»</w:t>
            </w:r>
            <w:r w:rsidRPr="002A5179">
              <w:rPr>
                <w:u w:val="single"/>
              </w:rPr>
              <w:t xml:space="preserve"> </w:t>
            </w:r>
          </w:p>
          <w:p w:rsidR="003334A7" w:rsidRPr="002A5179" w:rsidRDefault="003334A7" w:rsidP="009441D3">
            <w:pPr>
              <w:keepNext/>
              <w:outlineLvl w:val="1"/>
              <w:rPr>
                <w:b/>
                <w:bCs/>
              </w:rPr>
            </w:pPr>
            <w:r>
              <w:t xml:space="preserve"> </w:t>
            </w:r>
            <w:r w:rsidRPr="002A5179">
              <w:rPr>
                <w:b/>
              </w:rPr>
              <w:t>Цель</w:t>
            </w:r>
            <w:r>
              <w:t xml:space="preserve">: подведение итогов за ЛОП, принятие и утверждение плана деятельности МБДОУ </w:t>
            </w:r>
            <w:proofErr w:type="gramStart"/>
            <w:r>
              <w:t>на  2015</w:t>
            </w:r>
            <w:proofErr w:type="gramEnd"/>
            <w:r>
              <w:t>-2016 учебный год.</w:t>
            </w:r>
          </w:p>
          <w:p w:rsidR="003334A7" w:rsidRPr="002F7D7C" w:rsidRDefault="003334A7" w:rsidP="009441D3">
            <w:pPr>
              <w:pStyle w:val="a5"/>
              <w:tabs>
                <w:tab w:val="left" w:pos="540"/>
              </w:tabs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Pr="00AC44A8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</w:t>
            </w:r>
            <w:r>
              <w:rPr>
                <w:b w:val="0"/>
                <w:bCs w:val="0"/>
                <w:sz w:val="24"/>
                <w:lang w:val="en-US"/>
              </w:rPr>
              <w:t>I</w:t>
            </w:r>
            <w:r>
              <w:rPr>
                <w:b w:val="0"/>
                <w:bCs w:val="0"/>
                <w:sz w:val="24"/>
              </w:rPr>
              <w:t xml:space="preserve">I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Заведующая, ст.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3334A7" w:rsidTr="009441D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keepNext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333333"/>
                <w:lang w:eastAsia="en-US"/>
              </w:rPr>
              <w:t xml:space="preserve">2. </w:t>
            </w:r>
            <w:r w:rsidRPr="003407D7">
              <w:rPr>
                <w:rFonts w:eastAsia="Calibri"/>
                <w:b/>
                <w:color w:val="333333"/>
                <w:lang w:eastAsia="en-US"/>
              </w:rPr>
              <w:t>«</w:t>
            </w:r>
            <w:r w:rsidRPr="003407D7">
              <w:rPr>
                <w:b/>
              </w:rPr>
              <w:t>Развитие речи детей дошкольного возраста средствами театрализованной деятельности</w:t>
            </w:r>
            <w:r>
              <w:t>»</w:t>
            </w:r>
          </w:p>
          <w:p w:rsidR="003334A7" w:rsidRDefault="003334A7" w:rsidP="009441D3">
            <w:pPr>
              <w:rPr>
                <w:b/>
                <w:bCs/>
              </w:rPr>
            </w:pPr>
          </w:p>
          <w:p w:rsidR="003334A7" w:rsidRPr="0090615C" w:rsidRDefault="003334A7" w:rsidP="009441D3">
            <w:pPr>
              <w:rPr>
                <w:spacing w:val="6"/>
              </w:rPr>
            </w:pPr>
            <w:r w:rsidRPr="0090615C">
              <w:rPr>
                <w:b/>
                <w:bCs/>
                <w:color w:val="000000"/>
              </w:rPr>
              <w:t xml:space="preserve">Цель: </w:t>
            </w:r>
            <w:r>
              <w:rPr>
                <w:spacing w:val="6"/>
              </w:rPr>
              <w:t>п</w:t>
            </w:r>
            <w:r w:rsidRPr="0090615C">
              <w:rPr>
                <w:spacing w:val="6"/>
              </w:rPr>
              <w:t>овысит</w:t>
            </w:r>
            <w:r>
              <w:rPr>
                <w:spacing w:val="6"/>
              </w:rPr>
              <w:t xml:space="preserve">ь теоретический и практический </w:t>
            </w:r>
            <w:r w:rsidRPr="0090615C">
              <w:rPr>
                <w:spacing w:val="6"/>
              </w:rPr>
              <w:t xml:space="preserve">уровень знания педагогов </w:t>
            </w:r>
            <w:proofErr w:type="gramStart"/>
            <w:r w:rsidRPr="0090615C">
              <w:rPr>
                <w:spacing w:val="6"/>
              </w:rPr>
              <w:t>о  роли</w:t>
            </w:r>
            <w:proofErr w:type="gramEnd"/>
            <w:r w:rsidRPr="0090615C">
              <w:rPr>
                <w:spacing w:val="6"/>
              </w:rPr>
              <w:t xml:space="preserve"> театрализованной деятельности в развитии речи дошкольников</w:t>
            </w:r>
          </w:p>
          <w:p w:rsidR="003334A7" w:rsidRDefault="003334A7" w:rsidP="009441D3"/>
          <w:p w:rsidR="003334A7" w:rsidRDefault="003334A7" w:rsidP="009441D3">
            <w:pPr>
              <w:rPr>
                <w:b/>
                <w:i/>
              </w:rPr>
            </w:pPr>
            <w:r>
              <w:rPr>
                <w:b/>
                <w:i/>
              </w:rPr>
              <w:t>Задачи:</w:t>
            </w:r>
          </w:p>
          <w:p w:rsidR="003334A7" w:rsidRDefault="003334A7" w:rsidP="009441D3">
            <w:pPr>
              <w:numPr>
                <w:ilvl w:val="0"/>
                <w:numId w:val="11"/>
              </w:numPr>
            </w:pPr>
            <w:r>
              <w:t xml:space="preserve">Привлечь внимание педагогов к проблеме развития речи детей в театрализованной деятельности; </w:t>
            </w:r>
          </w:p>
          <w:p w:rsidR="003334A7" w:rsidRDefault="003334A7" w:rsidP="009441D3">
            <w:pPr>
              <w:numPr>
                <w:ilvl w:val="0"/>
                <w:numId w:val="11"/>
              </w:numPr>
            </w:pPr>
            <w:r>
              <w:t>Систематизировать знания педагогов об особенностях и условиях развития речи детей в ДОУ;</w:t>
            </w:r>
          </w:p>
          <w:p w:rsidR="003334A7" w:rsidRDefault="003334A7" w:rsidP="009441D3">
            <w:pPr>
              <w:numPr>
                <w:ilvl w:val="0"/>
                <w:numId w:val="11"/>
              </w:numPr>
            </w:pPr>
            <w:r>
              <w:t>Проанализировать уровень организации работы по развитию речи в ДОУ;</w:t>
            </w:r>
          </w:p>
          <w:p w:rsidR="003334A7" w:rsidRDefault="003334A7" w:rsidP="009441D3">
            <w:pPr>
              <w:numPr>
                <w:ilvl w:val="0"/>
                <w:numId w:val="11"/>
              </w:numPr>
            </w:pPr>
            <w:r>
              <w:t>Активизировать деятельность педагогов.</w:t>
            </w:r>
          </w:p>
          <w:p w:rsidR="003334A7" w:rsidRDefault="003334A7" w:rsidP="009441D3">
            <w:pPr>
              <w:keepNext/>
              <w:outlineLvl w:val="1"/>
              <w:rPr>
                <w:rFonts w:eastAsia="Calibri"/>
                <w:b/>
                <w:color w:val="33333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Pr="001856D6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X</w:t>
            </w:r>
            <w:r w:rsidR="006A7E33">
              <w:rPr>
                <w:b w:val="0"/>
                <w:bCs w:val="0"/>
                <w:sz w:val="24"/>
              </w:rPr>
              <w:t>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Cт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  <w:r w:rsidRPr="00695671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воспитатель,</w:t>
            </w:r>
          </w:p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Учитель-</w:t>
            </w:r>
            <w:proofErr w:type="gramStart"/>
            <w:r>
              <w:rPr>
                <w:b w:val="0"/>
                <w:bCs w:val="0"/>
                <w:sz w:val="24"/>
              </w:rPr>
              <w:t xml:space="preserve">дефектолог,   </w:t>
            </w:r>
            <w:proofErr w:type="gramEnd"/>
            <w:r>
              <w:rPr>
                <w:b w:val="0"/>
                <w:bCs w:val="0"/>
                <w:sz w:val="24"/>
              </w:rPr>
              <w:t xml:space="preserve">        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4A7FCE" w:rsidTr="009441D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5" w:rsidRPr="00A262E5" w:rsidRDefault="006A7E33" w:rsidP="00C72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72425" w:rsidRPr="00A262E5">
              <w:rPr>
                <w:b/>
                <w:bCs/>
              </w:rPr>
              <w:t>Организация игровой деятельности в условиях современного образования.</w:t>
            </w:r>
          </w:p>
          <w:p w:rsidR="00C72425" w:rsidRPr="00C72425" w:rsidRDefault="00C72425" w:rsidP="00C72425">
            <w:pPr>
              <w:ind w:left="69" w:right="252"/>
              <w:jc w:val="both"/>
            </w:pPr>
            <w:r w:rsidRPr="00C72425">
              <w:rPr>
                <w:b/>
              </w:rPr>
              <w:t>Цель:</w:t>
            </w:r>
            <w:r w:rsidRPr="00C72425">
              <w:t xml:space="preserve"> объединить усилия </w:t>
            </w:r>
            <w:proofErr w:type="gramStart"/>
            <w:r w:rsidRPr="00C72425">
              <w:t xml:space="preserve">коллектива </w:t>
            </w:r>
            <w:r>
              <w:t xml:space="preserve"> МБДОУ</w:t>
            </w:r>
            <w:proofErr w:type="gramEnd"/>
            <w:r>
              <w:t xml:space="preserve"> </w:t>
            </w:r>
            <w:r w:rsidRPr="00C72425">
              <w:t xml:space="preserve">для повышения уровня организации   игровой деятельности. Раскрыть общую стратегию поведения воспитателя при организации   игры и конкретную тактику его взаимодействия с детьми в игре. </w:t>
            </w:r>
          </w:p>
          <w:p w:rsidR="00C72425" w:rsidRPr="00C72425" w:rsidRDefault="00C72425" w:rsidP="00C72425">
            <w:pPr>
              <w:ind w:firstLine="180"/>
            </w:pPr>
            <w:r w:rsidRPr="00C72425">
              <w:rPr>
                <w:b/>
                <w:bCs/>
              </w:rPr>
              <w:t>Задачи:</w:t>
            </w:r>
          </w:p>
          <w:p w:rsidR="00C72425" w:rsidRPr="00C72425" w:rsidRDefault="00C72425" w:rsidP="00C72425">
            <w:pPr>
              <w:numPr>
                <w:ilvl w:val="0"/>
                <w:numId w:val="40"/>
              </w:numPr>
            </w:pPr>
            <w:r w:rsidRPr="00C72425">
              <w:t>Совершенствовать педагогическое мастерство воспитателей</w:t>
            </w:r>
            <w:r>
              <w:t>;</w:t>
            </w:r>
          </w:p>
          <w:p w:rsidR="00C72425" w:rsidRPr="00C72425" w:rsidRDefault="00C72425" w:rsidP="00C72425">
            <w:pPr>
              <w:numPr>
                <w:ilvl w:val="0"/>
                <w:numId w:val="40"/>
              </w:numPr>
            </w:pPr>
            <w:r w:rsidRPr="00C72425">
              <w:t>Повышать методический уровень педагогов по организации различных видов игры</w:t>
            </w:r>
            <w:r>
              <w:t>;</w:t>
            </w:r>
          </w:p>
          <w:p w:rsidR="00C72425" w:rsidRPr="00C72425" w:rsidRDefault="00C72425" w:rsidP="00C72425">
            <w:pPr>
              <w:numPr>
                <w:ilvl w:val="0"/>
                <w:numId w:val="40"/>
              </w:numPr>
            </w:pPr>
            <w:r w:rsidRPr="00C72425">
              <w:t>Способствовать творческому поиску</w:t>
            </w:r>
            <w:r>
              <w:t>;</w:t>
            </w:r>
          </w:p>
          <w:p w:rsidR="00C72425" w:rsidRDefault="00C72425" w:rsidP="00C72425">
            <w:pPr>
              <w:numPr>
                <w:ilvl w:val="0"/>
                <w:numId w:val="40"/>
              </w:numPr>
            </w:pPr>
            <w:r>
              <w:t xml:space="preserve">Скорректировать </w:t>
            </w:r>
            <w:r w:rsidRPr="00C72425">
              <w:t>работу по </w:t>
            </w:r>
            <w:r>
              <w:t xml:space="preserve"> </w:t>
            </w:r>
          </w:p>
          <w:p w:rsidR="00C72425" w:rsidRDefault="00C72425" w:rsidP="00C72425">
            <w:r>
              <w:t xml:space="preserve">            о</w:t>
            </w:r>
            <w:r w:rsidRPr="00C72425">
              <w:t xml:space="preserve">рганизации игровой </w:t>
            </w:r>
            <w:proofErr w:type="gramStart"/>
            <w:r w:rsidRPr="00C72425">
              <w:t>деятельности  в</w:t>
            </w:r>
            <w:proofErr w:type="gramEnd"/>
            <w:r w:rsidRPr="00C72425">
              <w:t xml:space="preserve"> </w:t>
            </w:r>
          </w:p>
          <w:p w:rsidR="00C72425" w:rsidRPr="00C72425" w:rsidRDefault="00C72425" w:rsidP="00C72425">
            <w:r>
              <w:t xml:space="preserve">            </w:t>
            </w:r>
            <w:r w:rsidRPr="00C72425">
              <w:t>дошкольном учреждении.</w:t>
            </w:r>
          </w:p>
          <w:p w:rsidR="004A7FCE" w:rsidRPr="004F04CC" w:rsidRDefault="004A7FCE" w:rsidP="009441D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E" w:rsidRPr="000B1466" w:rsidRDefault="000B1466" w:rsidP="009441D3">
            <w:pPr>
              <w:pStyle w:val="a7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E" w:rsidRDefault="000B1466" w:rsidP="009441D3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Ст. воспитатель</w:t>
            </w:r>
          </w:p>
          <w:p w:rsidR="000B1466" w:rsidRPr="000B1466" w:rsidRDefault="000B1466" w:rsidP="009441D3">
            <w:pPr>
              <w:pStyle w:val="a7"/>
              <w:ind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E" w:rsidRDefault="004A7FCE" w:rsidP="009441D3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  <w:tr w:rsidR="003334A7" w:rsidTr="009441D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Pr="004F04CC" w:rsidRDefault="003334A7" w:rsidP="009441D3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4</w:t>
            </w:r>
            <w:r w:rsidRPr="004F04CC">
              <w:rPr>
                <w:bCs w:val="0"/>
                <w:sz w:val="24"/>
              </w:rPr>
              <w:t>. «Итоги и перспективы»</w:t>
            </w:r>
          </w:p>
          <w:p w:rsidR="003334A7" w:rsidRDefault="003334A7" w:rsidP="009441D3">
            <w:pPr>
              <w:pStyle w:val="a7"/>
              <w:ind w:left="360"/>
              <w:rPr>
                <w:b w:val="0"/>
                <w:color w:val="00000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 xml:space="preserve">Цель: Подвести итоги работы коллектива за учебный год, </w:t>
            </w:r>
            <w:r w:rsidRPr="00B6768D">
              <w:rPr>
                <w:b w:val="0"/>
                <w:bCs w:val="0"/>
                <w:sz w:val="24"/>
              </w:rPr>
              <w:t>наметить пути дальнейшего развития ДОУ.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334A7" w:rsidRDefault="003334A7" w:rsidP="009441D3">
            <w:pPr>
              <w:pStyle w:val="a7"/>
              <w:ind w:left="360"/>
              <w:rPr>
                <w:b w:val="0"/>
                <w:color w:val="00000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 xml:space="preserve">1. </w:t>
            </w:r>
            <w:proofErr w:type="gramStart"/>
            <w:r w:rsidRPr="00B6768D">
              <w:rPr>
                <w:b w:val="0"/>
                <w:color w:val="000000"/>
                <w:sz w:val="24"/>
              </w:rPr>
              <w:t>Анализ  работы</w:t>
            </w:r>
            <w:proofErr w:type="gramEnd"/>
            <w:r w:rsidRPr="00B6768D">
              <w:rPr>
                <w:b w:val="0"/>
                <w:color w:val="000000"/>
                <w:sz w:val="24"/>
              </w:rPr>
              <w:t xml:space="preserve"> педагогического коллектива в   учебном году. Достижения. Проблемы. 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334A7" w:rsidRPr="00B6768D" w:rsidRDefault="003334A7" w:rsidP="009441D3">
            <w:pPr>
              <w:pStyle w:val="a7"/>
              <w:ind w:left="360"/>
              <w:rPr>
                <w:b w:val="0"/>
                <w:bCs w:val="0"/>
                <w:sz w:val="24"/>
              </w:rPr>
            </w:pPr>
            <w:r w:rsidRPr="00B6768D">
              <w:rPr>
                <w:b w:val="0"/>
                <w:color w:val="000000"/>
                <w:sz w:val="24"/>
              </w:rPr>
              <w:t>2.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 xml:space="preserve">Результаты освоение образовательной </w:t>
            </w:r>
            <w:proofErr w:type="gramStart"/>
            <w:r w:rsidRPr="00B6768D">
              <w:rPr>
                <w:b w:val="0"/>
                <w:color w:val="000000"/>
                <w:sz w:val="24"/>
              </w:rPr>
              <w:t>программы  ДО</w:t>
            </w:r>
            <w:r>
              <w:rPr>
                <w:b w:val="0"/>
                <w:color w:val="000000"/>
                <w:sz w:val="24"/>
              </w:rPr>
              <w:t>У</w:t>
            </w:r>
            <w:r w:rsidRPr="00B6768D">
              <w:rPr>
                <w:b w:val="0"/>
                <w:color w:val="000000"/>
                <w:sz w:val="24"/>
              </w:rPr>
              <w:t>.</w:t>
            </w:r>
            <w:r w:rsidRPr="00B6768D">
              <w:rPr>
                <w:b w:val="0"/>
                <w:color w:val="000000"/>
                <w:sz w:val="24"/>
              </w:rPr>
              <w:br/>
              <w:t>3</w:t>
            </w:r>
            <w:proofErr w:type="gramEnd"/>
            <w:r w:rsidRPr="00B6768D">
              <w:rPr>
                <w:b w:val="0"/>
                <w:color w:val="000000"/>
                <w:sz w:val="24"/>
              </w:rPr>
              <w:t>. Анализ готовности детей к обучению в школе. (Итоги мониторинга освоения основной образовательной программы)</w:t>
            </w:r>
            <w:r w:rsidRPr="00B6768D">
              <w:rPr>
                <w:b w:val="0"/>
                <w:color w:val="000000"/>
                <w:sz w:val="24"/>
              </w:rPr>
              <w:br/>
              <w:t>4. Анализ состояния работы по повышению профессионального мастерства педагогов. </w:t>
            </w:r>
            <w:r w:rsidRPr="00B6768D">
              <w:rPr>
                <w:b w:val="0"/>
                <w:color w:val="000000"/>
                <w:sz w:val="24"/>
              </w:rPr>
              <w:br/>
              <w:t>5.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>Роль управленческих решений в повышении качес</w:t>
            </w:r>
            <w:r>
              <w:rPr>
                <w:b w:val="0"/>
                <w:color w:val="000000"/>
                <w:sz w:val="24"/>
              </w:rPr>
              <w:t>тва  образования дошкольников (</w:t>
            </w:r>
            <w:r w:rsidRPr="00B6768D">
              <w:rPr>
                <w:b w:val="0"/>
                <w:color w:val="000000"/>
                <w:sz w:val="24"/>
              </w:rPr>
              <w:t>по итогам выполнения решений     предыдущих педсоветов).</w:t>
            </w:r>
            <w:r w:rsidRPr="00B6768D">
              <w:rPr>
                <w:b w:val="0"/>
                <w:color w:val="000000"/>
                <w:sz w:val="24"/>
              </w:rPr>
              <w:br/>
              <w:t>6. Итоги работы по дополнительному образованию дошкольников.</w:t>
            </w:r>
            <w:r w:rsidRPr="00B6768D">
              <w:rPr>
                <w:b w:val="0"/>
                <w:color w:val="000000"/>
                <w:sz w:val="24"/>
              </w:rPr>
              <w:br/>
              <w:t>7.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6768D">
              <w:rPr>
                <w:b w:val="0"/>
                <w:color w:val="000000"/>
                <w:sz w:val="24"/>
              </w:rPr>
              <w:t>Перспективы работы коллектива на следующий учебный год. Анкетирование педагогов.</w:t>
            </w:r>
          </w:p>
          <w:p w:rsidR="003334A7" w:rsidRDefault="003334A7" w:rsidP="009441D3">
            <w:pPr>
              <w:pStyle w:val="a7"/>
              <w:ind w:left="360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Заведующий, </w:t>
            </w:r>
            <w:proofErr w:type="spellStart"/>
            <w:r>
              <w:rPr>
                <w:b w:val="0"/>
                <w:bCs w:val="0"/>
                <w:sz w:val="24"/>
              </w:rPr>
              <w:t>ст.воспитатель</w:t>
            </w:r>
            <w:proofErr w:type="spellEnd"/>
            <w:r>
              <w:rPr>
                <w:b w:val="0"/>
                <w:bCs w:val="0"/>
                <w:sz w:val="24"/>
              </w:rPr>
              <w:t xml:space="preserve">, </w:t>
            </w:r>
          </w:p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специалисты, </w:t>
            </w:r>
          </w:p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м/с,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7" w:rsidRDefault="003334A7" w:rsidP="009441D3">
            <w:pPr>
              <w:pStyle w:val="a7"/>
              <w:rPr>
                <w:b w:val="0"/>
                <w:bCs w:val="0"/>
                <w:sz w:val="24"/>
              </w:rPr>
            </w:pPr>
          </w:p>
        </w:tc>
      </w:tr>
    </w:tbl>
    <w:p w:rsidR="003334A7" w:rsidRDefault="003334A7" w:rsidP="003334A7">
      <w:pPr>
        <w:spacing w:line="0" w:lineRule="atLeast"/>
        <w:ind w:right="57"/>
        <w:rPr>
          <w:b/>
          <w:bCs/>
        </w:rPr>
      </w:pPr>
    </w:p>
    <w:p w:rsidR="009441D3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432" w:rsidRDefault="00104432" w:rsidP="009441D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E33" w:rsidRDefault="006A7E33" w:rsidP="009441D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E33" w:rsidRDefault="006A7E33" w:rsidP="009441D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E33" w:rsidRDefault="006A7E33" w:rsidP="009441D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949" w:rsidRPr="009441D3" w:rsidRDefault="00C82949" w:rsidP="009441D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4A7" w:rsidRDefault="003334A7" w:rsidP="003334A7">
      <w:pPr>
        <w:spacing w:line="0" w:lineRule="atLeast"/>
        <w:ind w:right="57"/>
        <w:rPr>
          <w:b/>
          <w:bCs/>
        </w:rPr>
      </w:pPr>
    </w:p>
    <w:p w:rsidR="008C130F" w:rsidRPr="003334A7" w:rsidRDefault="008C130F" w:rsidP="003334A7">
      <w:pPr>
        <w:spacing w:line="0" w:lineRule="atLeast"/>
        <w:ind w:right="57"/>
        <w:rPr>
          <w:b/>
          <w:bCs/>
        </w:rPr>
      </w:pPr>
    </w:p>
    <w:p w:rsidR="003334A7" w:rsidRPr="003334A7" w:rsidRDefault="003334A7" w:rsidP="003334A7">
      <w:pPr>
        <w:spacing w:line="0" w:lineRule="atLeast"/>
        <w:ind w:right="57"/>
        <w:rPr>
          <w:b/>
          <w:bCs/>
          <w:i/>
          <w:sz w:val="28"/>
          <w:szCs w:val="28"/>
        </w:rPr>
      </w:pPr>
      <w:r w:rsidRPr="003334A7">
        <w:rPr>
          <w:b/>
          <w:bCs/>
          <w:i/>
          <w:sz w:val="28"/>
          <w:szCs w:val="28"/>
        </w:rPr>
        <w:t>4.3 Консультации</w:t>
      </w:r>
    </w:p>
    <w:p w:rsidR="009441D3" w:rsidRDefault="009441D3" w:rsidP="009441D3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95"/>
        <w:gridCol w:w="1566"/>
        <w:gridCol w:w="2497"/>
      </w:tblGrid>
      <w:tr w:rsidR="009441D3" w:rsidRPr="009441D3" w:rsidTr="00D870E1">
        <w:tc>
          <w:tcPr>
            <w:tcW w:w="880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95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6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97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9441D3" w:rsidRPr="009441D3" w:rsidTr="00D870E1">
        <w:tc>
          <w:tcPr>
            <w:tcW w:w="880" w:type="dxa"/>
          </w:tcPr>
          <w:p w:rsidR="009441D3" w:rsidRPr="00D870E1" w:rsidRDefault="009441D3" w:rsidP="00D870E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441D3" w:rsidRPr="009441D3" w:rsidRDefault="003407D7" w:rsidP="003407D7">
            <w:r w:rsidRPr="009441D3">
              <w:t>Двигательная активность и физическое воспитание детей на прогулке - ведущие факторы в сохранении здоровья»</w:t>
            </w:r>
          </w:p>
        </w:tc>
        <w:tc>
          <w:tcPr>
            <w:tcW w:w="1566" w:type="dxa"/>
          </w:tcPr>
          <w:p w:rsidR="009441D3" w:rsidRPr="009441D3" w:rsidRDefault="009441D3" w:rsidP="003407D7">
            <w:pPr>
              <w:jc w:val="center"/>
            </w:pPr>
            <w:r w:rsidRPr="009441D3">
              <w:t>Сентябрь</w:t>
            </w:r>
          </w:p>
        </w:tc>
        <w:tc>
          <w:tcPr>
            <w:tcW w:w="2497" w:type="dxa"/>
          </w:tcPr>
          <w:p w:rsidR="009441D3" w:rsidRPr="009441D3" w:rsidRDefault="003407D7" w:rsidP="00CF4A87">
            <w:proofErr w:type="spellStart"/>
            <w:r>
              <w:t>Приваринова</w:t>
            </w:r>
            <w:proofErr w:type="spellEnd"/>
            <w:r>
              <w:t xml:space="preserve"> М.И.</w:t>
            </w:r>
          </w:p>
          <w:p w:rsidR="009441D3" w:rsidRPr="009441D3" w:rsidRDefault="003407D7" w:rsidP="00CF4A87">
            <w:r>
              <w:t xml:space="preserve"> </w:t>
            </w:r>
          </w:p>
        </w:tc>
      </w:tr>
      <w:tr w:rsidR="003407D7" w:rsidRPr="009441D3" w:rsidTr="00D870E1">
        <w:tc>
          <w:tcPr>
            <w:tcW w:w="880" w:type="dxa"/>
          </w:tcPr>
          <w:p w:rsidR="003407D7" w:rsidRPr="00D870E1" w:rsidRDefault="003407D7" w:rsidP="00D870E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3407D7" w:rsidRPr="009441D3" w:rsidRDefault="00A44E64" w:rsidP="009441D3">
            <w:r>
              <w:t xml:space="preserve">Задачи и содержание работы по развитию </w:t>
            </w:r>
            <w:proofErr w:type="gramStart"/>
            <w:r>
              <w:t>связной  речи</w:t>
            </w:r>
            <w:proofErr w:type="gramEnd"/>
            <w:r>
              <w:t xml:space="preserve"> детей дошкольного возраста</w:t>
            </w:r>
          </w:p>
        </w:tc>
        <w:tc>
          <w:tcPr>
            <w:tcW w:w="1566" w:type="dxa"/>
          </w:tcPr>
          <w:p w:rsidR="003407D7" w:rsidRPr="009441D3" w:rsidRDefault="003407D7" w:rsidP="009441D3">
            <w:pPr>
              <w:jc w:val="center"/>
            </w:pPr>
            <w:r>
              <w:t>Сентябрь</w:t>
            </w:r>
          </w:p>
        </w:tc>
        <w:tc>
          <w:tcPr>
            <w:tcW w:w="2497" w:type="dxa"/>
          </w:tcPr>
          <w:p w:rsidR="003407D7" w:rsidRPr="009441D3" w:rsidRDefault="003407D7" w:rsidP="00CF4A87">
            <w:proofErr w:type="spellStart"/>
            <w:r>
              <w:t>Кулишкина</w:t>
            </w:r>
            <w:proofErr w:type="spellEnd"/>
            <w:r>
              <w:t xml:space="preserve"> С.А</w:t>
            </w:r>
          </w:p>
        </w:tc>
      </w:tr>
      <w:tr w:rsidR="009441D3" w:rsidRPr="009441D3" w:rsidTr="00D870E1">
        <w:tc>
          <w:tcPr>
            <w:tcW w:w="880" w:type="dxa"/>
          </w:tcPr>
          <w:p w:rsidR="009441D3" w:rsidRPr="00D870E1" w:rsidRDefault="009441D3" w:rsidP="00D870E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441D3" w:rsidRPr="009441D3" w:rsidRDefault="00104432" w:rsidP="009441D3">
            <w:r>
              <w:t>Развитие эмоциональной отзывчивости детей дошкольного возраста через театральную деятельность</w:t>
            </w:r>
          </w:p>
        </w:tc>
        <w:tc>
          <w:tcPr>
            <w:tcW w:w="1566" w:type="dxa"/>
          </w:tcPr>
          <w:p w:rsidR="009441D3" w:rsidRPr="009441D3" w:rsidRDefault="009441D3" w:rsidP="009441D3">
            <w:pPr>
              <w:jc w:val="center"/>
            </w:pPr>
            <w:r w:rsidRPr="009441D3">
              <w:t>Октябрь</w:t>
            </w:r>
          </w:p>
        </w:tc>
        <w:tc>
          <w:tcPr>
            <w:tcW w:w="2497" w:type="dxa"/>
          </w:tcPr>
          <w:p w:rsidR="009441D3" w:rsidRPr="009441D3" w:rsidRDefault="00104432" w:rsidP="00CF4A87">
            <w:r>
              <w:t>Каширская Ю.Н.</w:t>
            </w:r>
          </w:p>
        </w:tc>
      </w:tr>
      <w:tr w:rsidR="006A7E33" w:rsidRPr="009441D3" w:rsidTr="00D870E1">
        <w:tc>
          <w:tcPr>
            <w:tcW w:w="880" w:type="dxa"/>
          </w:tcPr>
          <w:p w:rsidR="006A7E33" w:rsidRPr="00D870E1" w:rsidRDefault="006A7E33" w:rsidP="00D870E1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6A7E33" w:rsidRDefault="006A7E33" w:rsidP="009441D3">
            <w:r w:rsidRPr="003E40E3">
              <w:t>Проблемное обучение – средство развития творческого потенциала личности ребёнка-дошкольника</w:t>
            </w:r>
          </w:p>
        </w:tc>
        <w:tc>
          <w:tcPr>
            <w:tcW w:w="1566" w:type="dxa"/>
          </w:tcPr>
          <w:p w:rsidR="006A7E33" w:rsidRPr="009441D3" w:rsidRDefault="00981BFF" w:rsidP="009441D3">
            <w:pPr>
              <w:jc w:val="center"/>
            </w:pPr>
            <w:r>
              <w:t xml:space="preserve"> Октябрь</w:t>
            </w:r>
          </w:p>
        </w:tc>
        <w:tc>
          <w:tcPr>
            <w:tcW w:w="2497" w:type="dxa"/>
          </w:tcPr>
          <w:p w:rsidR="006A7E33" w:rsidRDefault="006A7E33" w:rsidP="00CF4A87">
            <w:r>
              <w:t>Анисимова Л.А.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1BFF" w:rsidRPr="009441D3" w:rsidRDefault="009A6CB9" w:rsidP="00981BFF">
            <w:pPr>
              <w:tabs>
                <w:tab w:val="left" w:pos="2625"/>
              </w:tabs>
            </w:pPr>
            <w:r>
              <w:t>«</w:t>
            </w:r>
            <w:r w:rsidR="00981BFF">
              <w:t>Создание условий для с/р игр разных возрастных категорий»</w:t>
            </w:r>
          </w:p>
        </w:tc>
        <w:tc>
          <w:tcPr>
            <w:tcW w:w="1566" w:type="dxa"/>
          </w:tcPr>
          <w:p w:rsidR="00981BFF" w:rsidRPr="009441D3" w:rsidRDefault="00981BFF" w:rsidP="00981BFF">
            <w:pPr>
              <w:jc w:val="center"/>
            </w:pPr>
            <w:r>
              <w:t>Ноябрь</w:t>
            </w:r>
          </w:p>
        </w:tc>
        <w:tc>
          <w:tcPr>
            <w:tcW w:w="2497" w:type="dxa"/>
          </w:tcPr>
          <w:p w:rsidR="00981BFF" w:rsidRPr="009441D3" w:rsidRDefault="00981BFF" w:rsidP="00981BFF">
            <w:r>
              <w:t>Захарова Т.Н.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1BFF" w:rsidRPr="009441D3" w:rsidRDefault="00981BFF" w:rsidP="00981BFF">
            <w:r>
              <w:t>С/р игра как основа социального развития ребенка</w:t>
            </w:r>
          </w:p>
        </w:tc>
        <w:tc>
          <w:tcPr>
            <w:tcW w:w="1566" w:type="dxa"/>
          </w:tcPr>
          <w:p w:rsidR="00981BFF" w:rsidRDefault="00981BFF" w:rsidP="00981BFF">
            <w:pPr>
              <w:jc w:val="center"/>
            </w:pPr>
            <w:r>
              <w:t>Декабрь</w:t>
            </w:r>
          </w:p>
        </w:tc>
        <w:tc>
          <w:tcPr>
            <w:tcW w:w="2497" w:type="dxa"/>
          </w:tcPr>
          <w:p w:rsidR="00981BFF" w:rsidRPr="009441D3" w:rsidRDefault="00981BFF" w:rsidP="00981BFF">
            <w:r>
              <w:t>Мишина Н.Е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1BFF" w:rsidRPr="009441D3" w:rsidRDefault="006C5D90" w:rsidP="00981BFF">
            <w:r w:rsidRPr="00573AEC">
              <w:t>Использование крупномасштабных схем п</w:t>
            </w:r>
            <w:r>
              <w:t>ри ознакомлении детей с городом</w:t>
            </w:r>
          </w:p>
        </w:tc>
        <w:tc>
          <w:tcPr>
            <w:tcW w:w="1566" w:type="dxa"/>
          </w:tcPr>
          <w:p w:rsidR="00981BFF" w:rsidRPr="009441D3" w:rsidRDefault="00981BFF" w:rsidP="00981BFF">
            <w:pPr>
              <w:jc w:val="center"/>
            </w:pPr>
            <w:r>
              <w:t>Февраль</w:t>
            </w:r>
          </w:p>
        </w:tc>
        <w:tc>
          <w:tcPr>
            <w:tcW w:w="2497" w:type="dxa"/>
          </w:tcPr>
          <w:p w:rsidR="00981BFF" w:rsidRPr="009441D3" w:rsidRDefault="00982D9F" w:rsidP="00981BFF">
            <w:r>
              <w:t>Иванова О.В.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1BFF" w:rsidRPr="009441D3" w:rsidRDefault="00982D9F" w:rsidP="00981BFF">
            <w:r>
              <w:t>Педагогическая этика в дошкольном учреждении</w:t>
            </w:r>
          </w:p>
        </w:tc>
        <w:tc>
          <w:tcPr>
            <w:tcW w:w="1566" w:type="dxa"/>
          </w:tcPr>
          <w:p w:rsidR="00981BFF" w:rsidRPr="009441D3" w:rsidRDefault="00981BFF" w:rsidP="00981BFF">
            <w:pPr>
              <w:jc w:val="center"/>
            </w:pPr>
            <w:r>
              <w:t>Март</w:t>
            </w:r>
          </w:p>
        </w:tc>
        <w:tc>
          <w:tcPr>
            <w:tcW w:w="2497" w:type="dxa"/>
          </w:tcPr>
          <w:p w:rsidR="00981BFF" w:rsidRPr="009441D3" w:rsidRDefault="00982D9F" w:rsidP="00981BFF">
            <w:r>
              <w:t xml:space="preserve"> Анисимова Л.А.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1BFF" w:rsidRPr="009441D3" w:rsidRDefault="00D6456A" w:rsidP="00981BFF">
            <w:r w:rsidRPr="00D6456A">
              <w:t>Оформ</w:t>
            </w:r>
            <w:r>
              <w:t>ление уголков города в группах</w:t>
            </w:r>
          </w:p>
        </w:tc>
        <w:tc>
          <w:tcPr>
            <w:tcW w:w="1566" w:type="dxa"/>
          </w:tcPr>
          <w:p w:rsidR="00981BFF" w:rsidRPr="009441D3" w:rsidRDefault="00981BFF" w:rsidP="00981BFF">
            <w:pPr>
              <w:jc w:val="center"/>
            </w:pPr>
            <w:r>
              <w:t>Апрель</w:t>
            </w:r>
          </w:p>
        </w:tc>
        <w:tc>
          <w:tcPr>
            <w:tcW w:w="2497" w:type="dxa"/>
          </w:tcPr>
          <w:p w:rsidR="00981BFF" w:rsidRPr="009441D3" w:rsidRDefault="00D6456A" w:rsidP="00981BFF">
            <w:r>
              <w:t>Рогожина Н.Е.</w:t>
            </w:r>
          </w:p>
        </w:tc>
      </w:tr>
      <w:tr w:rsidR="00981BFF" w:rsidRPr="009441D3" w:rsidTr="00D870E1">
        <w:tc>
          <w:tcPr>
            <w:tcW w:w="880" w:type="dxa"/>
          </w:tcPr>
          <w:p w:rsidR="00981BFF" w:rsidRPr="00D870E1" w:rsidRDefault="00981BFF" w:rsidP="00981BFF">
            <w:pPr>
              <w:pStyle w:val="a3"/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5095" w:type="dxa"/>
          </w:tcPr>
          <w:p w:rsidR="00982D9F" w:rsidRDefault="00982D9F" w:rsidP="00982D9F">
            <w:r>
              <w:t>Консультация:</w:t>
            </w:r>
          </w:p>
          <w:p w:rsidR="00981BFF" w:rsidRPr="009441D3" w:rsidRDefault="00982D9F" w:rsidP="00982D9F">
            <w:r>
              <w:t xml:space="preserve">«Особенности планирования </w:t>
            </w:r>
            <w:proofErr w:type="spellStart"/>
            <w:r>
              <w:t>воспитательно</w:t>
            </w:r>
            <w:proofErr w:type="spellEnd"/>
            <w:r>
              <w:t xml:space="preserve"> –образовательной работы в летний период»</w:t>
            </w:r>
          </w:p>
        </w:tc>
        <w:tc>
          <w:tcPr>
            <w:tcW w:w="1566" w:type="dxa"/>
          </w:tcPr>
          <w:p w:rsidR="00981BFF" w:rsidRPr="009441D3" w:rsidRDefault="00981BFF" w:rsidP="00981BFF">
            <w:pPr>
              <w:jc w:val="center"/>
            </w:pPr>
            <w:r>
              <w:t>Май</w:t>
            </w:r>
          </w:p>
        </w:tc>
        <w:tc>
          <w:tcPr>
            <w:tcW w:w="2497" w:type="dxa"/>
          </w:tcPr>
          <w:p w:rsidR="00981BFF" w:rsidRPr="009441D3" w:rsidRDefault="00982D9F" w:rsidP="00981BFF">
            <w:r>
              <w:t>Анисимова Л.А.</w:t>
            </w:r>
          </w:p>
        </w:tc>
      </w:tr>
    </w:tbl>
    <w:p w:rsidR="009441D3" w:rsidRDefault="009441D3" w:rsidP="009441D3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9441D3" w:rsidRDefault="009441D3" w:rsidP="009441D3">
      <w:pPr>
        <w:spacing w:line="0" w:lineRule="atLeast"/>
        <w:ind w:right="57"/>
        <w:rPr>
          <w:b/>
          <w:bCs/>
          <w:i/>
          <w:sz w:val="28"/>
          <w:szCs w:val="28"/>
        </w:rPr>
      </w:pPr>
    </w:p>
    <w:p w:rsidR="009441D3" w:rsidRDefault="006A7E33" w:rsidP="009441D3">
      <w:pPr>
        <w:spacing w:line="0" w:lineRule="atLeast"/>
        <w:ind w:right="57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4.4  Семинары</w:t>
      </w:r>
      <w:proofErr w:type="gramEnd"/>
      <w:r>
        <w:rPr>
          <w:b/>
          <w:bCs/>
          <w:i/>
          <w:sz w:val="28"/>
          <w:szCs w:val="28"/>
        </w:rPr>
        <w:t>, семинар-</w:t>
      </w:r>
      <w:r w:rsidR="009441D3">
        <w:rPr>
          <w:b/>
          <w:bCs/>
          <w:i/>
          <w:sz w:val="28"/>
          <w:szCs w:val="28"/>
        </w:rPr>
        <w:t xml:space="preserve"> практикумы</w:t>
      </w:r>
      <w:r>
        <w:rPr>
          <w:b/>
          <w:bCs/>
          <w:i/>
          <w:sz w:val="28"/>
          <w:szCs w:val="28"/>
        </w:rPr>
        <w:t xml:space="preserve"> </w:t>
      </w:r>
    </w:p>
    <w:p w:rsidR="009441D3" w:rsidRDefault="009441D3" w:rsidP="009441D3">
      <w:pPr>
        <w:spacing w:line="0" w:lineRule="atLeast"/>
        <w:ind w:right="57"/>
        <w:rPr>
          <w:b/>
          <w:bCs/>
          <w:i/>
          <w:sz w:val="28"/>
          <w:szCs w:val="28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95"/>
        <w:gridCol w:w="1566"/>
        <w:gridCol w:w="2497"/>
      </w:tblGrid>
      <w:tr w:rsidR="009441D3" w:rsidRPr="009441D3" w:rsidTr="00981BFF">
        <w:tc>
          <w:tcPr>
            <w:tcW w:w="880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№</w:t>
            </w:r>
          </w:p>
        </w:tc>
        <w:tc>
          <w:tcPr>
            <w:tcW w:w="5095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Содержание</w:t>
            </w:r>
          </w:p>
        </w:tc>
        <w:tc>
          <w:tcPr>
            <w:tcW w:w="1566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Сроки</w:t>
            </w:r>
          </w:p>
        </w:tc>
        <w:tc>
          <w:tcPr>
            <w:tcW w:w="2497" w:type="dxa"/>
          </w:tcPr>
          <w:p w:rsidR="009441D3" w:rsidRPr="009441D3" w:rsidRDefault="009441D3" w:rsidP="009441D3">
            <w:pPr>
              <w:jc w:val="both"/>
              <w:rPr>
                <w:b/>
              </w:rPr>
            </w:pPr>
            <w:r w:rsidRPr="009441D3">
              <w:rPr>
                <w:b/>
              </w:rPr>
              <w:t>Ответственные</w:t>
            </w:r>
          </w:p>
        </w:tc>
      </w:tr>
      <w:tr w:rsidR="009441D3" w:rsidRPr="009441D3" w:rsidTr="00981BFF">
        <w:tc>
          <w:tcPr>
            <w:tcW w:w="880" w:type="dxa"/>
          </w:tcPr>
          <w:p w:rsidR="009441D3" w:rsidRPr="009441D3" w:rsidRDefault="009441D3" w:rsidP="009441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81BFF">
              <w:rPr>
                <w:b/>
              </w:rPr>
              <w:t>1.</w:t>
            </w:r>
          </w:p>
        </w:tc>
        <w:tc>
          <w:tcPr>
            <w:tcW w:w="5095" w:type="dxa"/>
          </w:tcPr>
          <w:p w:rsidR="00A44E64" w:rsidRPr="00982D9F" w:rsidRDefault="009441D3" w:rsidP="009441D3">
            <w:r w:rsidRPr="00982D9F">
              <w:t xml:space="preserve"> </w:t>
            </w:r>
            <w:r w:rsidR="00A44E64" w:rsidRPr="00982D9F">
              <w:t>Семинар-практикум:</w:t>
            </w:r>
          </w:p>
          <w:p w:rsidR="009441D3" w:rsidRPr="00982D9F" w:rsidRDefault="00A44E64" w:rsidP="009441D3">
            <w:r w:rsidRPr="00982D9F">
              <w:t>«Занимательные игры и упражнения, направленные на усвоение категорий лексико-грамматических форм дошкольниками»</w:t>
            </w:r>
          </w:p>
          <w:p w:rsidR="001B4533" w:rsidRPr="00982D9F" w:rsidRDefault="00D6456A" w:rsidP="009441D3">
            <w:r>
              <w:t>Цель: организация совместной работы МБДОУ по формированию грамотной речи дошкольника</w:t>
            </w:r>
          </w:p>
        </w:tc>
        <w:tc>
          <w:tcPr>
            <w:tcW w:w="1566" w:type="dxa"/>
          </w:tcPr>
          <w:p w:rsidR="009441D3" w:rsidRPr="009441D3" w:rsidRDefault="009441D3" w:rsidP="00D6456A">
            <w:r w:rsidRPr="009441D3">
              <w:t>Сентябрь</w:t>
            </w:r>
          </w:p>
        </w:tc>
        <w:tc>
          <w:tcPr>
            <w:tcW w:w="2497" w:type="dxa"/>
          </w:tcPr>
          <w:p w:rsidR="009441D3" w:rsidRPr="009441D3" w:rsidRDefault="00174CC5" w:rsidP="009441D3">
            <w:pPr>
              <w:jc w:val="center"/>
            </w:pPr>
            <w:proofErr w:type="spellStart"/>
            <w:r>
              <w:t>Кулишкина</w:t>
            </w:r>
            <w:proofErr w:type="spellEnd"/>
            <w:r>
              <w:t xml:space="preserve"> С.А.</w:t>
            </w:r>
          </w:p>
          <w:p w:rsidR="009441D3" w:rsidRPr="009441D3" w:rsidRDefault="009441D3" w:rsidP="009441D3">
            <w:pPr>
              <w:jc w:val="center"/>
            </w:pPr>
            <w:r w:rsidRPr="009441D3">
              <w:t xml:space="preserve"> </w:t>
            </w:r>
          </w:p>
        </w:tc>
      </w:tr>
      <w:tr w:rsidR="009441D3" w:rsidRPr="009441D3" w:rsidTr="00981BFF">
        <w:tc>
          <w:tcPr>
            <w:tcW w:w="880" w:type="dxa"/>
          </w:tcPr>
          <w:p w:rsidR="009441D3" w:rsidRPr="009441D3" w:rsidRDefault="006C5D90" w:rsidP="009441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5" w:type="dxa"/>
          </w:tcPr>
          <w:p w:rsidR="009441D3" w:rsidRPr="00982D9F" w:rsidRDefault="006C5D90" w:rsidP="009441D3">
            <w:r w:rsidRPr="00982D9F">
              <w:t xml:space="preserve">Семинар </w:t>
            </w:r>
            <w:r w:rsidR="005A52AF" w:rsidRPr="00982D9F">
              <w:t>«Игра в жизни ребенка»</w:t>
            </w:r>
          </w:p>
          <w:p w:rsidR="001B4533" w:rsidRPr="00982D9F" w:rsidRDefault="001B4533" w:rsidP="009441D3">
            <w:r w:rsidRPr="00982D9F">
              <w:t>Цель: актуализация проблемы организации и руководства сюжетно-ролевой игры детей дошкольного возраста</w:t>
            </w:r>
          </w:p>
        </w:tc>
        <w:tc>
          <w:tcPr>
            <w:tcW w:w="1566" w:type="dxa"/>
          </w:tcPr>
          <w:p w:rsidR="009441D3" w:rsidRPr="009441D3" w:rsidRDefault="006C5D90" w:rsidP="009441D3">
            <w:pPr>
              <w:jc w:val="center"/>
            </w:pPr>
            <w:r>
              <w:t xml:space="preserve"> Январь</w:t>
            </w:r>
          </w:p>
        </w:tc>
        <w:tc>
          <w:tcPr>
            <w:tcW w:w="2497" w:type="dxa"/>
          </w:tcPr>
          <w:p w:rsidR="005A52AF" w:rsidRDefault="005A52AF" w:rsidP="005A52AF">
            <w:pPr>
              <w:jc w:val="center"/>
            </w:pPr>
            <w:r>
              <w:t>Каширская Ю.Н.</w:t>
            </w:r>
          </w:p>
          <w:p w:rsidR="00D6456A" w:rsidRPr="009441D3" w:rsidRDefault="00D6456A" w:rsidP="005A52AF">
            <w:pPr>
              <w:jc w:val="center"/>
            </w:pPr>
            <w:r>
              <w:t>Анисимова Л.А.</w:t>
            </w:r>
          </w:p>
        </w:tc>
      </w:tr>
    </w:tbl>
    <w:p w:rsidR="004D2E27" w:rsidRDefault="004D2E27" w:rsidP="004D2E27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4D2E27" w:rsidRDefault="004D2E27" w:rsidP="004D2E27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D6456A" w:rsidRDefault="00D6456A" w:rsidP="004D2E27">
      <w:pPr>
        <w:pStyle w:val="21"/>
        <w:spacing w:line="360" w:lineRule="auto"/>
        <w:jc w:val="both"/>
        <w:rPr>
          <w:b/>
          <w:bCs/>
          <w:i/>
          <w:sz w:val="28"/>
          <w:szCs w:val="28"/>
        </w:rPr>
      </w:pPr>
    </w:p>
    <w:p w:rsidR="004D2E27" w:rsidRPr="004D2E27" w:rsidRDefault="004D2E27" w:rsidP="004D2E27">
      <w:pPr>
        <w:pStyle w:val="21"/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 xml:space="preserve">4.5  </w:t>
      </w:r>
      <w:r w:rsidRPr="004D2E27">
        <w:rPr>
          <w:b/>
          <w:i/>
          <w:sz w:val="28"/>
          <w:szCs w:val="28"/>
        </w:rPr>
        <w:t>Открытые</w:t>
      </w:r>
      <w:proofErr w:type="gramEnd"/>
      <w:r w:rsidRPr="004D2E27">
        <w:rPr>
          <w:b/>
          <w:i/>
          <w:sz w:val="28"/>
          <w:szCs w:val="28"/>
        </w:rPr>
        <w:t xml:space="preserve"> просмотры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678"/>
        <w:gridCol w:w="1417"/>
        <w:gridCol w:w="2268"/>
      </w:tblGrid>
      <w:tr w:rsidR="004D2E27" w:rsidRPr="002E2115" w:rsidTr="004D2E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2E2115" w:rsidRDefault="004D2E27" w:rsidP="000B1466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2E2115" w:rsidRDefault="004D2E27" w:rsidP="000B1466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2E2115" w:rsidRDefault="004D2E27" w:rsidP="000B1466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2E2115" w:rsidRDefault="004D2E27" w:rsidP="000B1466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2E2115">
              <w:rPr>
                <w:sz w:val="26"/>
                <w:szCs w:val="26"/>
              </w:rPr>
              <w:t>Ответственные</w:t>
            </w:r>
          </w:p>
        </w:tc>
      </w:tr>
      <w:tr w:rsidR="004D2E27" w:rsidRPr="004D2E27" w:rsidTr="004D2E27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4D2E27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–</w:t>
            </w:r>
            <w:proofErr w:type="gramEnd"/>
            <w:r w:rsidRPr="004D2E27">
              <w:rPr>
                <w:b/>
                <w:u w:val="single"/>
              </w:rPr>
              <w:t xml:space="preserve"> «Физическое  развитие»</w:t>
            </w:r>
          </w:p>
        </w:tc>
      </w:tr>
      <w:tr w:rsidR="004D2E27" w:rsidRPr="004D2E27" w:rsidTr="004D2E27">
        <w:trPr>
          <w:cantSplit/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0B1466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E27" w:rsidRDefault="004D2E27" w:rsidP="004D2E27">
            <w:pPr>
              <w:pStyle w:val="21"/>
              <w:spacing w:line="240" w:lineRule="auto"/>
              <w:jc w:val="both"/>
            </w:pPr>
            <w:proofErr w:type="gramStart"/>
            <w:r w:rsidRPr="004D2E27">
              <w:t>Просмотр  дневных</w:t>
            </w:r>
            <w:proofErr w:type="gramEnd"/>
            <w:r w:rsidRPr="004D2E27">
              <w:t xml:space="preserve"> прогулок</w:t>
            </w:r>
            <w:r>
              <w:t>:</w:t>
            </w:r>
          </w:p>
          <w:p w:rsidR="00B2769F" w:rsidRDefault="004D2E27" w:rsidP="004D2E27">
            <w:pPr>
              <w:pStyle w:val="21"/>
              <w:spacing w:line="240" w:lineRule="auto"/>
              <w:jc w:val="both"/>
            </w:pPr>
            <w:r>
              <w:t>Группы №5, 11, 13</w:t>
            </w:r>
            <w:r w:rsidRPr="004D2E27">
              <w:t xml:space="preserve"> </w:t>
            </w:r>
          </w:p>
          <w:p w:rsidR="004D2E27" w:rsidRPr="004D2E27" w:rsidRDefault="00B2769F" w:rsidP="004D2E27">
            <w:pPr>
              <w:pStyle w:val="21"/>
              <w:spacing w:line="240" w:lineRule="auto"/>
              <w:jc w:val="both"/>
            </w:pPr>
            <w:r>
              <w:t>Группы № 4,7</w:t>
            </w:r>
            <w:r w:rsidR="004D2E27">
              <w:t xml:space="preserve"> </w:t>
            </w:r>
            <w:r w:rsidR="004D2E27" w:rsidRPr="004D2E27">
              <w:t xml:space="preserve"> </w:t>
            </w:r>
            <w:r w:rsidR="004D2E2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</w:p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Default="004D2E27" w:rsidP="000B1466">
            <w:pPr>
              <w:pStyle w:val="21"/>
              <w:spacing w:line="240" w:lineRule="auto"/>
              <w:jc w:val="both"/>
            </w:pPr>
            <w:r>
              <w:t>Иванова О.В.</w:t>
            </w:r>
          </w:p>
          <w:p w:rsidR="004D2E27" w:rsidRDefault="004D2E27" w:rsidP="000B1466">
            <w:pPr>
              <w:pStyle w:val="21"/>
              <w:spacing w:line="240" w:lineRule="auto"/>
              <w:jc w:val="both"/>
            </w:pPr>
            <w:r>
              <w:t>Макарова С.А.</w:t>
            </w:r>
          </w:p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  <w:proofErr w:type="spellStart"/>
            <w:r>
              <w:t>Захарина</w:t>
            </w:r>
            <w:proofErr w:type="spellEnd"/>
            <w:r>
              <w:t xml:space="preserve"> В.И.</w:t>
            </w:r>
          </w:p>
        </w:tc>
      </w:tr>
      <w:tr w:rsidR="004D2E27" w:rsidRPr="004D2E27" w:rsidTr="004D2E27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0B1466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 w:rsidR="00250E30">
              <w:rPr>
                <w:b/>
                <w:u w:val="single"/>
              </w:rPr>
              <w:t>Развитие речи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4D2E27" w:rsidRPr="004D2E27" w:rsidTr="004D2E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0B1466">
            <w:pPr>
              <w:pStyle w:val="21"/>
              <w:spacing w:line="360" w:lineRule="auto"/>
              <w:jc w:val="both"/>
            </w:pPr>
          </w:p>
          <w:p w:rsidR="004D2E27" w:rsidRPr="004D2E27" w:rsidRDefault="004D2E27" w:rsidP="000B1466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  <w:r>
              <w:t>Развитие творческих способностей в различных видах деятельности</w:t>
            </w:r>
          </w:p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</w:p>
          <w:p w:rsidR="004D2E27" w:rsidRPr="004D2E27" w:rsidRDefault="000B1466" w:rsidP="000B1466">
            <w:pPr>
              <w:pStyle w:val="21"/>
              <w:spacing w:line="240" w:lineRule="auto"/>
              <w:jc w:val="both"/>
            </w:pPr>
            <w:r>
              <w:t xml:space="preserve"> Февраль</w:t>
            </w:r>
          </w:p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27" w:rsidRDefault="00B2769F" w:rsidP="000B1466">
            <w:pPr>
              <w:pStyle w:val="21"/>
              <w:spacing w:line="240" w:lineRule="auto"/>
              <w:jc w:val="both"/>
            </w:pPr>
            <w:r>
              <w:t>Муз. Руководитель</w:t>
            </w:r>
          </w:p>
          <w:p w:rsidR="00B2769F" w:rsidRDefault="00B2769F" w:rsidP="000B1466">
            <w:pPr>
              <w:pStyle w:val="21"/>
              <w:spacing w:line="240" w:lineRule="auto"/>
              <w:jc w:val="both"/>
            </w:pPr>
            <w:r>
              <w:t>ПОД по ИЗО</w:t>
            </w:r>
          </w:p>
          <w:p w:rsidR="00B2769F" w:rsidRPr="004D2E27" w:rsidRDefault="00B2769F" w:rsidP="000B1466">
            <w:pPr>
              <w:pStyle w:val="21"/>
              <w:spacing w:line="240" w:lineRule="auto"/>
              <w:jc w:val="both"/>
            </w:pPr>
            <w:r>
              <w:t>Волкова Е.А.</w:t>
            </w:r>
          </w:p>
          <w:p w:rsidR="004D2E27" w:rsidRPr="004D2E27" w:rsidRDefault="004D2E27" w:rsidP="000B1466">
            <w:pPr>
              <w:pStyle w:val="21"/>
              <w:spacing w:line="240" w:lineRule="auto"/>
              <w:jc w:val="both"/>
            </w:pPr>
          </w:p>
        </w:tc>
      </w:tr>
      <w:tr w:rsidR="00B2769F" w:rsidRPr="004D2E27" w:rsidTr="000B1466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Default="00B2769F" w:rsidP="000B1466">
            <w:pPr>
              <w:pStyle w:val="21"/>
              <w:spacing w:line="240" w:lineRule="auto"/>
              <w:jc w:val="both"/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область  «</w:t>
            </w:r>
            <w:proofErr w:type="gramEnd"/>
            <w:r>
              <w:rPr>
                <w:b/>
                <w:u w:val="single"/>
              </w:rPr>
              <w:t>Социально-коммуникативное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B2769F" w:rsidRPr="004D2E27" w:rsidTr="004D2E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360" w:lineRule="auto"/>
              <w:jc w:val="both"/>
            </w:pPr>
            <w: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Default="00B2769F" w:rsidP="00B2769F">
            <w:pPr>
              <w:pStyle w:val="21"/>
              <w:spacing w:line="240" w:lineRule="auto"/>
              <w:jc w:val="both"/>
            </w:pPr>
            <w:r>
              <w:t>Организация с/</w:t>
            </w:r>
            <w:proofErr w:type="gramStart"/>
            <w:r>
              <w:t>р  игр</w:t>
            </w:r>
            <w:proofErr w:type="gramEnd"/>
            <w:r>
              <w:t>:</w:t>
            </w:r>
          </w:p>
          <w:p w:rsidR="00B2769F" w:rsidRPr="004D2E27" w:rsidRDefault="00B2769F" w:rsidP="00B2769F">
            <w:pPr>
              <w:pStyle w:val="21"/>
              <w:spacing w:line="240" w:lineRule="auto"/>
              <w:jc w:val="both"/>
              <w:rPr>
                <w:b/>
                <w:u w:val="single"/>
              </w:rPr>
            </w:pPr>
            <w:r>
              <w:t>Группы №</w:t>
            </w:r>
            <w:r w:rsidR="006862B7">
              <w:t xml:space="preserve"> </w:t>
            </w:r>
            <w:r>
              <w:t>3, 10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</w:p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  <w:r>
              <w:t>Январь</w:t>
            </w:r>
          </w:p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Default="00B2769F" w:rsidP="00B2769F">
            <w:pPr>
              <w:pStyle w:val="21"/>
              <w:spacing w:line="240" w:lineRule="auto"/>
              <w:jc w:val="both"/>
            </w:pPr>
            <w:r>
              <w:t>Кирьякова О.А.</w:t>
            </w:r>
          </w:p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  <w:r>
              <w:t>Рогожина Н.Г.</w:t>
            </w:r>
          </w:p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</w:p>
        </w:tc>
      </w:tr>
      <w:tr w:rsidR="00B2769F" w:rsidRPr="004D2E27" w:rsidTr="004D2E27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240" w:lineRule="auto"/>
              <w:jc w:val="both"/>
              <w:rPr>
                <w:i/>
                <w:u w:val="single"/>
              </w:rPr>
            </w:pPr>
            <w:r w:rsidRPr="004D2E27">
              <w:rPr>
                <w:b/>
                <w:u w:val="single"/>
              </w:rPr>
              <w:t xml:space="preserve">Образовательная </w:t>
            </w:r>
            <w:proofErr w:type="gramStart"/>
            <w:r w:rsidRPr="004D2E27">
              <w:rPr>
                <w:b/>
                <w:u w:val="single"/>
              </w:rPr>
              <w:t>о</w:t>
            </w:r>
            <w:r w:rsidR="00250E30">
              <w:rPr>
                <w:b/>
                <w:u w:val="single"/>
              </w:rPr>
              <w:t>бласть  «</w:t>
            </w:r>
            <w:proofErr w:type="gramEnd"/>
            <w:r w:rsidR="00250E30">
              <w:rPr>
                <w:b/>
                <w:u w:val="single"/>
              </w:rPr>
              <w:t>Развитие речи</w:t>
            </w:r>
            <w:r w:rsidRPr="004D2E27">
              <w:rPr>
                <w:b/>
                <w:u w:val="single"/>
              </w:rPr>
              <w:t>»</w:t>
            </w:r>
          </w:p>
        </w:tc>
      </w:tr>
      <w:tr w:rsidR="00B2769F" w:rsidRPr="004D2E27" w:rsidTr="004D2E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360" w:lineRule="auto"/>
              <w:jc w:val="both"/>
            </w:pPr>
            <w:r w:rsidRPr="004D2E27"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  <w:r>
              <w:t>НОД по развитию речи: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B2769F" w:rsidP="00B2769F">
            <w:pPr>
              <w:pStyle w:val="21"/>
              <w:spacing w:line="240" w:lineRule="auto"/>
              <w:jc w:val="both"/>
            </w:pPr>
            <w:r>
              <w:t xml:space="preserve">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F" w:rsidRPr="004D2E27" w:rsidRDefault="00250E30" w:rsidP="00B2769F">
            <w:pPr>
              <w:pStyle w:val="21"/>
              <w:spacing w:line="240" w:lineRule="auto"/>
              <w:jc w:val="both"/>
            </w:pPr>
            <w:proofErr w:type="spellStart"/>
            <w:r>
              <w:t>Восптатели</w:t>
            </w:r>
            <w:proofErr w:type="spellEnd"/>
            <w:r>
              <w:t xml:space="preserve"> групп №3,10,11,9,8,4</w:t>
            </w:r>
          </w:p>
        </w:tc>
      </w:tr>
    </w:tbl>
    <w:p w:rsidR="009441D3" w:rsidRPr="004D2E27" w:rsidRDefault="009441D3" w:rsidP="009441D3">
      <w:pPr>
        <w:spacing w:line="0" w:lineRule="atLeast"/>
        <w:ind w:right="57"/>
        <w:rPr>
          <w:b/>
          <w:bCs/>
          <w:i/>
        </w:rPr>
      </w:pPr>
    </w:p>
    <w:p w:rsidR="00F13086" w:rsidRDefault="00F13086" w:rsidP="00F13086">
      <w:pPr>
        <w:ind w:firstLine="720"/>
        <w:jc w:val="both"/>
        <w:rPr>
          <w:b/>
          <w:color w:val="00B0F0"/>
          <w:sz w:val="32"/>
          <w:szCs w:val="32"/>
        </w:rPr>
      </w:pPr>
    </w:p>
    <w:p w:rsidR="00F13086" w:rsidRDefault="00F13086" w:rsidP="00F13086">
      <w:pPr>
        <w:rPr>
          <w:b/>
          <w:i/>
          <w:sz w:val="28"/>
          <w:szCs w:val="28"/>
        </w:rPr>
      </w:pPr>
      <w:r w:rsidRPr="00F13086">
        <w:rPr>
          <w:b/>
          <w:i/>
          <w:sz w:val="28"/>
          <w:szCs w:val="28"/>
        </w:rPr>
        <w:t>4.6 Смотры, конкурсы, выставки</w:t>
      </w:r>
    </w:p>
    <w:p w:rsidR="00F13086" w:rsidRPr="00F13086" w:rsidRDefault="00F13086" w:rsidP="00F13086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4371"/>
        <w:gridCol w:w="1406"/>
        <w:gridCol w:w="2706"/>
      </w:tblGrid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0B1466">
            <w:pPr>
              <w:jc w:val="center"/>
              <w:rPr>
                <w:bCs/>
              </w:rPr>
            </w:pPr>
            <w:r w:rsidRPr="00F13086">
              <w:rPr>
                <w:bCs/>
              </w:rPr>
              <w:t>№ п/п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F13086" w:rsidP="000B1466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Тема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0B1466">
            <w:pPr>
              <w:jc w:val="center"/>
              <w:rPr>
                <w:bCs/>
              </w:rPr>
            </w:pPr>
            <w:r w:rsidRPr="00F13086">
              <w:rPr>
                <w:bCs/>
              </w:rPr>
              <w:t>Сроки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0B1466">
            <w:pPr>
              <w:jc w:val="center"/>
              <w:rPr>
                <w:bCs/>
              </w:rPr>
            </w:pPr>
          </w:p>
          <w:p w:rsidR="00F13086" w:rsidRPr="00F13086" w:rsidRDefault="00F13086" w:rsidP="000B1466">
            <w:pPr>
              <w:jc w:val="center"/>
              <w:rPr>
                <w:bCs/>
              </w:rPr>
            </w:pPr>
            <w:r w:rsidRPr="00F13086">
              <w:rPr>
                <w:bCs/>
              </w:rPr>
              <w:t>Ответственные</w:t>
            </w:r>
          </w:p>
          <w:p w:rsidR="00F13086" w:rsidRPr="00F13086" w:rsidRDefault="00F13086" w:rsidP="000B1466">
            <w:pPr>
              <w:jc w:val="center"/>
              <w:rPr>
                <w:bCs/>
              </w:rPr>
            </w:pP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Смотр готовности групп к новому учебному году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Август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Комиссия, творческая группа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Выставка методической литературы к педсоветам и семинарам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 xml:space="preserve">В </w:t>
            </w:r>
            <w:proofErr w:type="spellStart"/>
            <w:r w:rsidRPr="00F13086">
              <w:t>теч</w:t>
            </w:r>
            <w:proofErr w:type="spellEnd"/>
            <w:r w:rsidRPr="00F13086">
              <w:t>. года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Ст. воспитатель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Default="00F13086" w:rsidP="00F13086">
            <w:pPr>
              <w:pStyle w:val="1"/>
              <w:shd w:val="clear" w:color="auto" w:fill="FFFFFF"/>
              <w:jc w:val="left"/>
              <w:rPr>
                <w:sz w:val="24"/>
              </w:rPr>
            </w:pPr>
            <w:r w:rsidRPr="00F13086">
              <w:rPr>
                <w:b w:val="0"/>
                <w:sz w:val="24"/>
              </w:rPr>
              <w:t>Выставка детского рисунка</w:t>
            </w:r>
            <w:r w:rsidRPr="00F13086">
              <w:rPr>
                <w:sz w:val="24"/>
              </w:rPr>
              <w:t xml:space="preserve"> </w:t>
            </w:r>
          </w:p>
          <w:p w:rsidR="00F13086" w:rsidRPr="00F13086" w:rsidRDefault="00F13086" w:rsidP="00F13086">
            <w:pPr>
              <w:pStyle w:val="1"/>
              <w:shd w:val="clear" w:color="auto" w:fill="FFFFFF"/>
              <w:jc w:val="left"/>
              <w:rPr>
                <w:b w:val="0"/>
                <w:bCs w:val="0"/>
                <w:sz w:val="24"/>
              </w:rPr>
            </w:pPr>
            <w:r w:rsidRPr="00F13086">
              <w:rPr>
                <w:sz w:val="24"/>
              </w:rPr>
              <w:t>«</w:t>
            </w:r>
            <w:r w:rsidRPr="00F13086">
              <w:rPr>
                <w:b w:val="0"/>
                <w:bCs w:val="0"/>
                <w:sz w:val="24"/>
              </w:rPr>
              <w:t>О правил</w:t>
            </w:r>
            <w:r>
              <w:rPr>
                <w:b w:val="0"/>
                <w:bCs w:val="0"/>
                <w:sz w:val="24"/>
              </w:rPr>
              <w:t>ах движения всем без исключения»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563A3D" w:rsidP="00563A3D">
            <w:pPr>
              <w:jc w:val="both"/>
            </w:pPr>
            <w:r>
              <w:t>Сентябрь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>
              <w:t>Воспитатели, р</w:t>
            </w:r>
            <w:r w:rsidRPr="00F13086">
              <w:t>одители.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563A3D" w:rsidP="00F13086">
            <w:pPr>
              <w:jc w:val="both"/>
            </w:pPr>
            <w:r>
              <w:t>Конкурс «</w:t>
            </w:r>
            <w:proofErr w:type="gramStart"/>
            <w:r>
              <w:t>Лучший  музыкально</w:t>
            </w:r>
            <w:proofErr w:type="gramEnd"/>
            <w:r>
              <w:t>-театральный уголок МБДОУ</w:t>
            </w:r>
            <w:r w:rsidR="00F13086" w:rsidRPr="00F13086">
              <w:t xml:space="preserve">»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563A3D" w:rsidP="00563A3D">
            <w:pPr>
              <w:jc w:val="both"/>
            </w:pPr>
            <w:r>
              <w:t xml:space="preserve"> Ок</w:t>
            </w:r>
            <w:r w:rsidR="00F13086" w:rsidRPr="00F13086">
              <w:t>тябрь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Воспитатели. Родители.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663987" w:rsidRDefault="00663987" w:rsidP="00F13086">
            <w:pPr>
              <w:jc w:val="both"/>
            </w:pPr>
            <w:r>
              <w:t>Фотовыставка</w:t>
            </w:r>
          </w:p>
          <w:p w:rsidR="00F13086" w:rsidRPr="00F13086" w:rsidRDefault="00663987" w:rsidP="00F13086">
            <w:pPr>
              <w:jc w:val="both"/>
            </w:pPr>
            <w:r>
              <w:t>«Неделя здоровья»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 xml:space="preserve">Ноябрь 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663987" w:rsidP="00F13086">
            <w:pPr>
              <w:jc w:val="both"/>
            </w:pPr>
            <w:r>
              <w:t xml:space="preserve"> Воспитатели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Выставка оригинальных композиций «Осенние фантазии»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 xml:space="preserve">Ноябрь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Ст. воспитатель, специалисты</w:t>
            </w:r>
            <w:r w:rsidR="00663987">
              <w:t>, воспитатели, родители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Default="00663987" w:rsidP="00663987">
            <w:pPr>
              <w:pStyle w:val="2"/>
              <w:shd w:val="clear" w:color="auto" w:fill="FFFFFF"/>
              <w:spacing w:line="336" w:lineRule="atLeast"/>
              <w:textAlignment w:val="baseline"/>
              <w:rPr>
                <w:rStyle w:val="apple-converted-space"/>
                <w:b w:val="0"/>
                <w:bCs w:val="0"/>
                <w:spacing w:val="-15"/>
                <w:sz w:val="24"/>
              </w:rPr>
            </w:pPr>
            <w:r w:rsidRPr="00663987">
              <w:rPr>
                <w:b w:val="0"/>
                <w:bCs w:val="0"/>
                <w:spacing w:val="-15"/>
                <w:sz w:val="24"/>
              </w:rPr>
              <w:t>Смотр-конкурс на «Лучшее оформление групп к Новому Году»</w:t>
            </w:r>
            <w:r w:rsidRPr="00663987">
              <w:rPr>
                <w:rStyle w:val="apple-converted-space"/>
                <w:b w:val="0"/>
                <w:bCs w:val="0"/>
                <w:spacing w:val="-15"/>
                <w:sz w:val="24"/>
              </w:rPr>
              <w:t> </w:t>
            </w:r>
          </w:p>
          <w:p w:rsidR="00520ADA" w:rsidRPr="00520ADA" w:rsidRDefault="00520ADA" w:rsidP="00520ADA"/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563A3D">
            <w:pPr>
              <w:jc w:val="both"/>
            </w:pPr>
            <w:r w:rsidRPr="00F13086">
              <w:t>Декабрь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Воспитатели, родители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663987" w:rsidP="00F13086">
            <w:pPr>
              <w:contextualSpacing/>
              <w:jc w:val="both"/>
            </w:pPr>
            <w:proofErr w:type="gramStart"/>
            <w:r>
              <w:t>Выставка  «</w:t>
            </w:r>
            <w:proofErr w:type="gramEnd"/>
            <w:r>
              <w:t>Весеннее настроение</w:t>
            </w:r>
            <w:r w:rsidR="00F13086" w:rsidRPr="00F13086">
              <w:t xml:space="preserve">»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 xml:space="preserve">Март 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663987" w:rsidP="00F13086">
            <w:pPr>
              <w:jc w:val="both"/>
            </w:pPr>
            <w:r>
              <w:t xml:space="preserve"> ПДО по ИЗО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95752" w:rsidRDefault="00A95752" w:rsidP="00F13086">
            <w:pPr>
              <w:jc w:val="both"/>
            </w:pPr>
            <w:r>
              <w:t>Фоторепортаж</w:t>
            </w:r>
          </w:p>
          <w:p w:rsidR="00F13086" w:rsidRPr="00F13086" w:rsidRDefault="00A95752" w:rsidP="00F13086">
            <w:pPr>
              <w:jc w:val="both"/>
            </w:pPr>
            <w:r>
              <w:t xml:space="preserve">«День здоровья для </w:t>
            </w:r>
            <w:proofErr w:type="gramStart"/>
            <w:r>
              <w:t>педагогов»</w:t>
            </w:r>
            <w:r w:rsidR="00F13086" w:rsidRPr="00F13086">
              <w:t xml:space="preserve">  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A95752" w:rsidP="00F13086">
            <w:pPr>
              <w:jc w:val="both"/>
            </w:pPr>
            <w:r>
              <w:t>Апрель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F13086" w:rsidP="00A95752">
            <w:pPr>
              <w:jc w:val="both"/>
            </w:pPr>
            <w:r w:rsidRPr="00F13086">
              <w:t xml:space="preserve">Ст. </w:t>
            </w:r>
            <w:proofErr w:type="gramStart"/>
            <w:r w:rsidRPr="00F13086">
              <w:t xml:space="preserve">воспитатель, </w:t>
            </w:r>
            <w:r w:rsidR="00A95752">
              <w:t xml:space="preserve"> педагог</w:t>
            </w:r>
            <w:proofErr w:type="gramEnd"/>
            <w:r w:rsidR="00A95752">
              <w:t>-психолог</w:t>
            </w:r>
          </w:p>
        </w:tc>
      </w:tr>
      <w:tr w:rsidR="00A95752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95752" w:rsidRPr="00F13086" w:rsidRDefault="00A95752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A95752" w:rsidRDefault="00A95752" w:rsidP="00F13086">
            <w:pPr>
              <w:jc w:val="both"/>
            </w:pPr>
            <w:r>
              <w:t>Выставка рисунков «Давным-давно была война»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95752" w:rsidRPr="00F13086" w:rsidRDefault="00A95752" w:rsidP="00F13086">
            <w:pPr>
              <w:jc w:val="both"/>
            </w:pPr>
            <w:r>
              <w:t>Май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95752" w:rsidRPr="00F13086" w:rsidRDefault="00A95752" w:rsidP="00F13086">
            <w:pPr>
              <w:jc w:val="both"/>
            </w:pPr>
            <w:r>
              <w:t>Воспитатели, родители</w:t>
            </w:r>
          </w:p>
        </w:tc>
      </w:tr>
      <w:tr w:rsidR="00F13086" w:rsidRPr="009E3E16" w:rsidTr="00563A3D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F13086" w:rsidRPr="00F13086" w:rsidRDefault="00F13086" w:rsidP="00F13086">
            <w:pPr>
              <w:numPr>
                <w:ilvl w:val="0"/>
                <w:numId w:val="42"/>
              </w:numPr>
              <w:jc w:val="both"/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13086" w:rsidRPr="00F13086" w:rsidRDefault="00A95752" w:rsidP="00F13086">
            <w:pPr>
              <w:jc w:val="both"/>
            </w:pPr>
            <w:r>
              <w:t>Презентация работы ЛОП</w:t>
            </w:r>
            <w:r w:rsidR="00F13086" w:rsidRPr="00F13086">
              <w:t xml:space="preserve"> «</w:t>
            </w:r>
            <w:r w:rsidR="00663987">
              <w:t>Удивительное лето</w:t>
            </w:r>
            <w:r w:rsidR="00F13086" w:rsidRPr="00F13086">
              <w:t>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13086" w:rsidRPr="00F13086" w:rsidRDefault="00F13086" w:rsidP="00F13086">
            <w:pPr>
              <w:jc w:val="both"/>
            </w:pPr>
            <w:r w:rsidRPr="00F13086">
              <w:t>Весна-лето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F13086" w:rsidRPr="00F13086" w:rsidRDefault="00A95752" w:rsidP="00F13086">
            <w:pPr>
              <w:jc w:val="both"/>
            </w:pPr>
            <w:r>
              <w:t>Воспитатели</w:t>
            </w:r>
          </w:p>
        </w:tc>
      </w:tr>
    </w:tbl>
    <w:p w:rsidR="001B4533" w:rsidRDefault="001B4533" w:rsidP="00A95752">
      <w:pPr>
        <w:rPr>
          <w:b/>
          <w:bCs/>
          <w:i/>
        </w:rPr>
      </w:pPr>
    </w:p>
    <w:p w:rsidR="001B4533" w:rsidRPr="001B4533" w:rsidRDefault="001B4533" w:rsidP="00A95752">
      <w:pPr>
        <w:rPr>
          <w:b/>
          <w:bCs/>
          <w:i/>
        </w:rPr>
      </w:pPr>
    </w:p>
    <w:p w:rsidR="00A95752" w:rsidRPr="001B4533" w:rsidRDefault="001B4533" w:rsidP="00A95752">
      <w:pPr>
        <w:rPr>
          <w:b/>
          <w:bCs/>
          <w:i/>
          <w:sz w:val="28"/>
          <w:szCs w:val="28"/>
        </w:rPr>
      </w:pPr>
      <w:r w:rsidRPr="001B4533">
        <w:rPr>
          <w:b/>
          <w:bCs/>
          <w:i/>
          <w:sz w:val="28"/>
          <w:szCs w:val="28"/>
        </w:rPr>
        <w:t>5.</w:t>
      </w:r>
      <w:r w:rsidR="00A95752" w:rsidRPr="001B4533">
        <w:rPr>
          <w:b/>
          <w:bCs/>
          <w:i/>
          <w:sz w:val="28"/>
          <w:szCs w:val="28"/>
        </w:rPr>
        <w:t xml:space="preserve"> Экспертно-</w:t>
      </w:r>
      <w:proofErr w:type="gramStart"/>
      <w:r w:rsidR="00A95752" w:rsidRPr="001B4533">
        <w:rPr>
          <w:b/>
          <w:bCs/>
          <w:i/>
          <w:sz w:val="28"/>
          <w:szCs w:val="28"/>
        </w:rPr>
        <w:t>аналитическая  работа</w:t>
      </w:r>
      <w:proofErr w:type="gramEnd"/>
    </w:p>
    <w:p w:rsidR="00A95752" w:rsidRPr="001B4533" w:rsidRDefault="00A95752" w:rsidP="00A95752">
      <w:pPr>
        <w:ind w:left="360"/>
        <w:rPr>
          <w:b/>
          <w:bCs/>
          <w:i/>
        </w:rPr>
      </w:pPr>
    </w:p>
    <w:tbl>
      <w:tblPr>
        <w:tblW w:w="108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795"/>
        <w:gridCol w:w="1080"/>
        <w:gridCol w:w="2884"/>
        <w:gridCol w:w="1260"/>
        <w:gridCol w:w="1440"/>
        <w:gridCol w:w="900"/>
      </w:tblGrid>
      <w:tr w:rsidR="00A95752" w:rsidTr="001B4533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Default="00A95752" w:rsidP="000B1466">
            <w:r>
              <w:t>№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Default="00A95752" w:rsidP="000B1466">
            <w:r>
              <w:t>Мероприятия, объекты, подлежащие контролю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Default="00A95752" w:rsidP="000B1466">
            <w:pPr>
              <w:ind w:left="-71" w:firstLine="71"/>
            </w:pPr>
            <w:r>
              <w:t>Цели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022AAF" w:rsidRDefault="00A95752" w:rsidP="000B1466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022AAF">
              <w:rPr>
                <w:rFonts w:ascii="Times New Roman" w:hAnsi="Times New Roman" w:cs="Times New Roman"/>
                <w:color w:val="auto"/>
              </w:rPr>
              <w:t>Результат</w:t>
            </w:r>
          </w:p>
          <w:p w:rsidR="00A95752" w:rsidRDefault="00A95752" w:rsidP="000B1466">
            <w:r w:rsidRPr="00022AAF">
              <w:t>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Default="00A95752" w:rsidP="000B1466">
            <w:proofErr w:type="spellStart"/>
            <w:r>
              <w:t>Ответств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Default="00A95752" w:rsidP="000B1466">
            <w:pPr>
              <w:pStyle w:val="3"/>
            </w:pPr>
            <w:r>
              <w:t xml:space="preserve">Сроки </w:t>
            </w:r>
          </w:p>
        </w:tc>
      </w:tr>
      <w:tr w:rsidR="00A95752" w:rsidRPr="001B73BE" w:rsidTr="001B4533">
        <w:trPr>
          <w:cantSplit/>
        </w:trPr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r w:rsidRPr="001B73BE">
              <w:t xml:space="preserve"> </w:t>
            </w:r>
            <w:r w:rsidRPr="001B73BE">
              <w:rPr>
                <w:b/>
                <w:lang w:eastAsia="en-US"/>
              </w:rPr>
              <w:t>Комплексная проверка</w:t>
            </w:r>
          </w:p>
          <w:p w:rsidR="00A95752" w:rsidRPr="001B73BE" w:rsidRDefault="00A95752" w:rsidP="000B1466">
            <w:pPr>
              <w:pStyle w:val="3"/>
            </w:pPr>
          </w:p>
        </w:tc>
      </w:tr>
      <w:tr w:rsidR="00A95752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ind w:left="360"/>
              <w:rPr>
                <w:sz w:val="22"/>
                <w:szCs w:val="22"/>
              </w:rPr>
            </w:pPr>
          </w:p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работы с детьми в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подготовительных  к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школе группах.</w:t>
            </w:r>
          </w:p>
          <w:p w:rsidR="00A95752" w:rsidRPr="00C268F5" w:rsidRDefault="00A95752" w:rsidP="000B1466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022AAF" w:rsidP="000B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3,10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Уровень формирования у детей </w:t>
            </w:r>
          </w:p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7-го года жизни навыков элементарной учебной деятельности, психологической готовности к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022AAF" w:rsidP="000B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Психолог</w:t>
            </w:r>
          </w:p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A95752" w:rsidRPr="001B73BE" w:rsidTr="001B4533"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1B73BE" w:rsidRDefault="00A95752" w:rsidP="000B1466">
            <w:pPr>
              <w:rPr>
                <w:b/>
                <w:lang w:eastAsia="en-US"/>
              </w:rPr>
            </w:pPr>
            <w:r w:rsidRPr="001B73BE">
              <w:rPr>
                <w:b/>
                <w:lang w:eastAsia="en-US"/>
              </w:rPr>
              <w:t>Тематические проверки</w:t>
            </w:r>
          </w:p>
          <w:p w:rsidR="00A95752" w:rsidRPr="001B73BE" w:rsidRDefault="00A95752" w:rsidP="000B1466">
            <w:pPr>
              <w:rPr>
                <w:b/>
              </w:rPr>
            </w:pPr>
          </w:p>
        </w:tc>
      </w:tr>
      <w:tr w:rsidR="00A95752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5" w:rsidRPr="00376625" w:rsidRDefault="00376625" w:rsidP="00376625">
            <w:pPr>
              <w:shd w:val="clear" w:color="auto" w:fill="FFFFFF"/>
              <w:spacing w:after="225"/>
              <w:rPr>
                <w:color w:val="333333"/>
                <w:sz w:val="22"/>
                <w:szCs w:val="22"/>
              </w:rPr>
            </w:pPr>
            <w:r w:rsidRPr="00376625">
              <w:rPr>
                <w:color w:val="000000"/>
                <w:sz w:val="22"/>
                <w:szCs w:val="22"/>
                <w:shd w:val="clear" w:color="auto" w:fill="FFFFFF"/>
              </w:rPr>
              <w:t xml:space="preserve">«Состояние </w:t>
            </w:r>
            <w:proofErr w:type="spellStart"/>
            <w:r w:rsidRPr="00376625">
              <w:rPr>
                <w:color w:val="000000"/>
                <w:sz w:val="22"/>
                <w:szCs w:val="22"/>
                <w:shd w:val="clear" w:color="auto" w:fill="FFFFFF"/>
              </w:rPr>
              <w:t>воспитательно</w:t>
            </w:r>
            <w:proofErr w:type="spellEnd"/>
            <w:r w:rsidRPr="00376625">
              <w:rPr>
                <w:color w:val="000000"/>
                <w:sz w:val="22"/>
                <w:szCs w:val="22"/>
                <w:shd w:val="clear" w:color="auto" w:fill="FFFFFF"/>
              </w:rPr>
              <w:t xml:space="preserve"> – образовательной </w:t>
            </w:r>
            <w:proofErr w:type="gramStart"/>
            <w:r w:rsidRPr="00376625">
              <w:rPr>
                <w:color w:val="000000"/>
                <w:sz w:val="22"/>
                <w:szCs w:val="22"/>
                <w:shd w:val="clear" w:color="auto" w:fill="FFFFFF"/>
              </w:rPr>
              <w:t>работы  по</w:t>
            </w:r>
            <w:proofErr w:type="gramEnd"/>
            <w:r w:rsidRPr="00376625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развитию связной речи детей в различных формах и видах детской деятельности»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5" w:rsidRPr="00A068ED" w:rsidRDefault="00376625" w:rsidP="00A068ED">
            <w:pPr>
              <w:shd w:val="clear" w:color="auto" w:fill="FFFFFF"/>
              <w:spacing w:after="225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Выявления  эффективности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системы работы педагогов по развитию связной речи детей  в соответствии с ФГОС дошкольного образования.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022AAF" w:rsidP="000B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95752" w:rsidP="000B1466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52" w:rsidRPr="00C268F5" w:rsidRDefault="00A068ED" w:rsidP="000B1466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«Организация условий для развития с/р игры в детском саду</w:t>
            </w:r>
            <w:r w:rsidRPr="00C268F5">
              <w:rPr>
                <w:bCs/>
                <w:sz w:val="22"/>
                <w:szCs w:val="22"/>
              </w:rPr>
              <w:t>»</w:t>
            </w:r>
          </w:p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022AAF" w:rsidRDefault="00022AAF" w:rsidP="00022AAF">
            <w:pPr>
              <w:rPr>
                <w:sz w:val="22"/>
                <w:szCs w:val="22"/>
              </w:rPr>
            </w:pPr>
            <w:r w:rsidRPr="00022AAF">
              <w:rPr>
                <w:sz w:val="22"/>
                <w:szCs w:val="22"/>
              </w:rPr>
              <w:t>Изучить условия, созданные в группах для развития игровой деятельности, реализации интересов детей в разных формах игры.</w:t>
            </w:r>
          </w:p>
          <w:p w:rsidR="00022AAF" w:rsidRPr="00022AAF" w:rsidRDefault="00022AAF" w:rsidP="00022AAF">
            <w:pPr>
              <w:rPr>
                <w:sz w:val="22"/>
                <w:szCs w:val="22"/>
              </w:rPr>
            </w:pPr>
            <w:r w:rsidRPr="00022AAF">
              <w:rPr>
                <w:sz w:val="22"/>
                <w:szCs w:val="22"/>
              </w:rPr>
              <w:t>Изучить опыт педагогов детского сада по организации сюжетно – ролевой игры.</w:t>
            </w:r>
          </w:p>
          <w:p w:rsidR="00022AAF" w:rsidRPr="00022AAF" w:rsidRDefault="00022AAF" w:rsidP="00022AAF">
            <w:pPr>
              <w:rPr>
                <w:sz w:val="22"/>
                <w:szCs w:val="22"/>
              </w:rPr>
            </w:pPr>
            <w:r w:rsidRPr="00022AAF">
              <w:rPr>
                <w:sz w:val="22"/>
                <w:szCs w:val="22"/>
              </w:rPr>
              <w:t xml:space="preserve">Провести оценку и анализ развития сюжетно – ролевой игры в группах в соответствии с </w:t>
            </w:r>
            <w:proofErr w:type="gramStart"/>
            <w:r w:rsidRPr="00022AAF">
              <w:rPr>
                <w:sz w:val="22"/>
                <w:szCs w:val="22"/>
              </w:rPr>
              <w:t>требованиями  реализуемой</w:t>
            </w:r>
            <w:proofErr w:type="gramEnd"/>
            <w:r w:rsidRPr="00022AAF">
              <w:rPr>
                <w:sz w:val="22"/>
                <w:szCs w:val="22"/>
              </w:rPr>
              <w:t xml:space="preserve"> программы.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  <w:r w:rsidR="00A068ED"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022AAF" w:rsidRDefault="00A068ED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b/>
                <w:sz w:val="22"/>
                <w:szCs w:val="22"/>
                <w:lang w:eastAsia="en-US"/>
              </w:rPr>
              <w:t>«</w:t>
            </w:r>
            <w:r w:rsidRPr="00C268F5">
              <w:rPr>
                <w:sz w:val="22"/>
                <w:szCs w:val="22"/>
                <w:lang w:eastAsia="en-US"/>
              </w:rPr>
              <w:t>Подготовка к летней оздоровительной работе».</w:t>
            </w:r>
          </w:p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ind w:left="-108"/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Создание условий для всестороннего развития детей дошкольного возраста с учетом возрастных и индивидуальных особенностей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022AAF" w:rsidRPr="00A91C7A" w:rsidTr="001B4533"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Default="00022AAF" w:rsidP="00022AAF">
            <w:pPr>
              <w:rPr>
                <w:b/>
                <w:lang w:eastAsia="en-US"/>
              </w:rPr>
            </w:pPr>
            <w:r w:rsidRPr="00A91C7A">
              <w:rPr>
                <w:b/>
                <w:lang w:eastAsia="en-US"/>
              </w:rPr>
              <w:lastRenderedPageBreak/>
              <w:t>Оперативный контроль</w:t>
            </w:r>
          </w:p>
          <w:p w:rsidR="00022AAF" w:rsidRPr="00A91C7A" w:rsidRDefault="00022AAF" w:rsidP="00022AAF">
            <w:pPr>
              <w:rPr>
                <w:b/>
                <w:lang w:eastAsia="en-US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Подготовка ДОУ к работе в новом учебном году.</w:t>
            </w:r>
          </w:p>
          <w:p w:rsidR="00022AAF" w:rsidRPr="00C268F5" w:rsidRDefault="00022AAF" w:rsidP="00022AAF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Подведение итогов деятельности коллектива ДОУ по подготовке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рабочих мест к началу учебного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Социальный паспорт семьи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Повысить уровень работы с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>Педсовет</w:t>
            </w:r>
            <w:r w:rsidRPr="00C268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Адаптация детей раннего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№1,2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</w:rPr>
              <w:t>Создание оптимальных условий для успешной адаптации детей при поступлении в детский 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Евсеева Е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Планирование начинающих педагогов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376625" w:rsidP="00376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22AAF" w:rsidRPr="00C268F5">
              <w:rPr>
                <w:sz w:val="22"/>
                <w:szCs w:val="22"/>
              </w:rPr>
              <w:t>2,4,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Соответств</w:t>
            </w:r>
            <w:r w:rsidR="00376625">
              <w:rPr>
                <w:sz w:val="22"/>
                <w:szCs w:val="22"/>
                <w:lang w:eastAsia="en-US"/>
              </w:rPr>
              <w:t>ие ФГОС 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Совеша</w:t>
            </w:r>
            <w:r>
              <w:rPr>
                <w:sz w:val="22"/>
                <w:szCs w:val="22"/>
              </w:rPr>
              <w:t>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Взаимодействие специалистов и воспитателей в группе специального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gramStart"/>
            <w:r w:rsidRPr="00C268F5">
              <w:rPr>
                <w:sz w:val="22"/>
                <w:szCs w:val="22"/>
              </w:rPr>
              <w:t>Все  гр.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</w:rPr>
              <w:t>Создание единой комплексной системы психологической и педагогической помощи детям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Уровень подготовки и проведения собраний с родителями в группах.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Использование разнообразных интерактивных форм и методов работы с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X,I,V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Планирование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Соответствие содержания и форм организации детей комплексно-тематическому принципу построения образовательного процесса.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Эффективность проведения недели здоровья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группы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Совершенствование работы по укреплению здоровья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 xml:space="preserve">.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М/сестра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X,I,IV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Подготовка воспитателей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к  проведению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непосредственно-образовательной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№1,3,5,7</w:t>
            </w:r>
            <w:r w:rsidR="00376625">
              <w:rPr>
                <w:sz w:val="22"/>
                <w:szCs w:val="22"/>
              </w:rPr>
              <w:t>,8,13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gramStart"/>
            <w:r w:rsidRPr="00C268F5">
              <w:rPr>
                <w:sz w:val="22"/>
                <w:szCs w:val="22"/>
                <w:lang w:eastAsia="en-US"/>
              </w:rPr>
              <w:t>Решение  программных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образовательных задач в совместной деятельности взрослого и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68F5">
              <w:rPr>
                <w:sz w:val="22"/>
                <w:szCs w:val="22"/>
              </w:rPr>
              <w:t>Ст</w:t>
            </w:r>
            <w:proofErr w:type="spellEnd"/>
            <w:r w:rsidRPr="00C268F5">
              <w:rPr>
                <w:sz w:val="22"/>
                <w:szCs w:val="22"/>
              </w:rPr>
              <w:t xml:space="preserve"> 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proofErr w:type="gram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Самостоятельная деятельность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</w:t>
            </w:r>
            <w:r w:rsidR="00376625">
              <w:rPr>
                <w:sz w:val="22"/>
                <w:szCs w:val="22"/>
              </w:rPr>
              <w:t xml:space="preserve"> 4,9,10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Определить уровень развития самостоятельной деятельности в ДОУ, состояние условий для совершенствования знаний, умений и навыков дошкольников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Совещан</w:t>
            </w:r>
            <w:r w:rsidRPr="00C268F5">
              <w:rPr>
                <w:sz w:val="22"/>
                <w:szCs w:val="22"/>
              </w:rPr>
              <w:t>е</w:t>
            </w:r>
            <w:proofErr w:type="spellEnd"/>
            <w:r w:rsidRPr="00C268F5">
              <w:rPr>
                <w:sz w:val="22"/>
                <w:szCs w:val="22"/>
              </w:rPr>
              <w:t xml:space="preserve">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Организация спортивных игр и упражнений с дошкольниками на прогулке 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№4,7,8,9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Система и последовательность работы по организации спортивных игр и упражнений</w:t>
            </w:r>
            <w:r w:rsidRPr="00C268F5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C268F5">
              <w:rPr>
                <w:sz w:val="22"/>
                <w:szCs w:val="22"/>
                <w:lang w:eastAsia="en-US"/>
              </w:rPr>
              <w:t>катание на санках, хоккей).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Создание условий в группе для самостоятельной театрализованной деятельности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Все </w:t>
            </w:r>
            <w:proofErr w:type="spellStart"/>
            <w:r w:rsidRPr="00C268F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Содержание и состояние театрализованных игр в соответствии с возрастом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376625" w:rsidP="00022A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Интеграция содержания программы во всех видах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№4,7,8,9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Взаимосвязь в работе узких специалистов и воспитателей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и осуществление взаимодействия с родителями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Участие родителей в проектной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деятельности  групп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Анализ культурно – гигиенических навыков детей во время приёма пищи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№1,2,3,5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10,11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Системность в работе воспитателей по формированию культурно-гигиенических навыков.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работы по обучению дошкольников правилам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376625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№5,11,13,3,10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Реализация образовательной области «Безопасность» через разные виды детской деятельности в разных возрастных группах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методической работы по взаимодействию со школой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Совершенствование системы работы ДОУ по преемственности дошкольного и начального школьного обучения (минусы и плюсы)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Педсовет4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наблюдений и исследовательской деятельности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Оказание методической помощи по развитию у детей познавательного интереса к природе родного края.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Представление детей на ПМПК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Протокол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IV</w:t>
            </w:r>
          </w:p>
        </w:tc>
      </w:tr>
      <w:tr w:rsidR="00022AAF" w:rsidRPr="00071E81" w:rsidTr="001B4533"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Default="00022AAF" w:rsidP="00022AAF">
            <w:pPr>
              <w:rPr>
                <w:b/>
                <w:sz w:val="22"/>
                <w:szCs w:val="22"/>
              </w:rPr>
            </w:pPr>
            <w:r w:rsidRPr="00071E81">
              <w:rPr>
                <w:b/>
                <w:sz w:val="22"/>
                <w:szCs w:val="22"/>
              </w:rPr>
              <w:t>Сравнительный контроль</w:t>
            </w:r>
          </w:p>
          <w:p w:rsidR="00022AAF" w:rsidRPr="00071E81" w:rsidRDefault="00022AAF" w:rsidP="00022AAF">
            <w:pPr>
              <w:rPr>
                <w:b/>
                <w:sz w:val="22"/>
                <w:szCs w:val="22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Анализ и оценка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реализации  программы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«Маленький волжанин»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 8 и 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№ 9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 4 и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Сравнительная оценка качества воспитательного процесса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Справка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Анализ и оценка проведения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внутрисадовских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 мероприятий (Новый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 8 и 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№ 9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№3 и 10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Анализ и оценка проведения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внутрисадовских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 мероприятий (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8  Марта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 4 и 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№ 7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№5 и 11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Совещание при зав.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Закаливание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 8 и 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№ 9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№3 и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№ 10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</w:t>
            </w:r>
          </w:p>
        </w:tc>
      </w:tr>
      <w:tr w:rsidR="00022AAF" w:rsidRPr="00763FFE" w:rsidTr="001B4533"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763FFE" w:rsidRDefault="00022AAF" w:rsidP="00022AAF">
            <w:pPr>
              <w:rPr>
                <w:b/>
                <w:lang w:eastAsia="en-US"/>
              </w:rPr>
            </w:pPr>
            <w:r w:rsidRPr="00763FFE">
              <w:rPr>
                <w:b/>
                <w:lang w:eastAsia="en-US"/>
              </w:rPr>
              <w:t>Предупредительный контроль</w:t>
            </w:r>
          </w:p>
          <w:p w:rsidR="00022AAF" w:rsidRPr="00763FFE" w:rsidRDefault="00022AAF" w:rsidP="00022AAF"/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Работа по адаптации детей раннего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возраста  к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ДОУ.</w:t>
            </w:r>
          </w:p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№1,2,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создание условий для обеспечения оптимальной адаптации детей.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lastRenderedPageBreak/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Евсеева Е.В.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Организация и проведение кружковой работы.</w:t>
            </w:r>
          </w:p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Определить состояние работы в ДОУ по дополнительному образованию дошкольников.</w:t>
            </w:r>
          </w:p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X,III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Взаимодействие специалистов и воспитателей по познавательно-речевому, музыкальному,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физическому  воспитанию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в рамках интеграции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>-образовательной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Оценка уровня и качества сотрудничества педагогов 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Подготовка, проведение и эффективность утренней гимнастики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>Методическая грамотность проведения гимнастики.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IX,</w:t>
            </w:r>
            <w:r w:rsidRPr="00C268F5">
              <w:rPr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  <w:lang w:val="en-US"/>
              </w:rPr>
              <w:t>III,V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Совместная деятельность детей и воспитателя во 2 половине </w:t>
            </w:r>
            <w:proofErr w:type="gramStart"/>
            <w:r w:rsidRPr="00C268F5">
              <w:rPr>
                <w:sz w:val="22"/>
                <w:szCs w:val="22"/>
                <w:lang w:eastAsia="en-US"/>
              </w:rPr>
              <w:t>дня.</w:t>
            </w:r>
            <w:r w:rsidRPr="00C268F5">
              <w:rPr>
                <w:sz w:val="22"/>
                <w:szCs w:val="22"/>
                <w:lang w:eastAsia="en-US"/>
              </w:rPr>
              <w:tab/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 гр.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proofErr w:type="gramStart"/>
            <w:r w:rsidRPr="00C268F5">
              <w:rPr>
                <w:sz w:val="22"/>
                <w:szCs w:val="22"/>
                <w:lang w:eastAsia="en-US"/>
              </w:rPr>
              <w:t>Интеграция  различных</w:t>
            </w:r>
            <w:proofErr w:type="gramEnd"/>
            <w:r w:rsidRPr="00C268F5">
              <w:rPr>
                <w:sz w:val="22"/>
                <w:szCs w:val="22"/>
                <w:lang w:eastAsia="en-US"/>
              </w:rPr>
              <w:t xml:space="preserve"> видов детской деятельности с использованием разных форм и методов работы в режимных моментах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X,II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b/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ind w:right="-108"/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Работа педагогов по повышению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педмастерства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 через самообразование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Default="00022AAF" w:rsidP="00022AAF">
            <w:pPr>
              <w:rPr>
                <w:sz w:val="22"/>
                <w:szCs w:val="22"/>
                <w:lang w:eastAsia="en-US"/>
              </w:rPr>
            </w:pPr>
            <w:r w:rsidRPr="00C268F5">
              <w:rPr>
                <w:sz w:val="22"/>
                <w:szCs w:val="22"/>
                <w:lang w:eastAsia="en-US"/>
              </w:rPr>
              <w:t>Результативность работы воспитателей по теме самообразования.</w:t>
            </w:r>
          </w:p>
          <w:p w:rsidR="00022AAF" w:rsidRPr="00C268F5" w:rsidRDefault="00022AAF" w:rsidP="0002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>. планерка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b/>
                <w:sz w:val="22"/>
                <w:szCs w:val="22"/>
              </w:rPr>
              <w:t xml:space="preserve"> </w:t>
            </w:r>
            <w:r w:rsidRPr="00C268F5">
              <w:rPr>
                <w:sz w:val="22"/>
                <w:szCs w:val="22"/>
              </w:rPr>
              <w:t>Воспитатели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XII</w:t>
            </w:r>
            <w:r w:rsidRPr="00C268F5">
              <w:rPr>
                <w:sz w:val="22"/>
                <w:szCs w:val="22"/>
              </w:rPr>
              <w:t xml:space="preserve">, </w:t>
            </w:r>
            <w:r w:rsidRPr="00C268F5">
              <w:rPr>
                <w:sz w:val="22"/>
                <w:szCs w:val="22"/>
                <w:lang w:val="en-US"/>
              </w:rPr>
              <w:t>III</w:t>
            </w:r>
          </w:p>
        </w:tc>
      </w:tr>
      <w:tr w:rsidR="00022AAF" w:rsidRPr="00763FFE" w:rsidTr="001B4533"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763FFE" w:rsidRDefault="00022AAF" w:rsidP="00022AAF">
            <w:pPr>
              <w:ind w:right="-108"/>
              <w:rPr>
                <w:b/>
                <w:lang w:eastAsia="en-US"/>
              </w:rPr>
            </w:pPr>
            <w:r w:rsidRPr="00763FFE">
              <w:rPr>
                <w:b/>
                <w:lang w:eastAsia="en-US"/>
              </w:rPr>
              <w:t>Итоговый контроль.</w:t>
            </w:r>
          </w:p>
          <w:p w:rsidR="00022AAF" w:rsidRPr="00763FFE" w:rsidRDefault="00022AAF" w:rsidP="00022AAF">
            <w:pPr>
              <w:rPr>
                <w:b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eastAsia="en-US"/>
              </w:rPr>
              <w:t xml:space="preserve">Мониторинг качества </w:t>
            </w:r>
            <w:proofErr w:type="spellStart"/>
            <w:r w:rsidRPr="00C268F5">
              <w:rPr>
                <w:sz w:val="22"/>
                <w:szCs w:val="22"/>
                <w:lang w:eastAsia="en-US"/>
              </w:rPr>
              <w:t>воспитательно</w:t>
            </w:r>
            <w:proofErr w:type="spellEnd"/>
            <w:r w:rsidRPr="00C268F5">
              <w:rPr>
                <w:sz w:val="22"/>
                <w:szCs w:val="22"/>
                <w:lang w:eastAsia="en-US"/>
              </w:rPr>
              <w:t xml:space="preserve">-образовательной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выявить уровень выполнения годовых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  <w:proofErr w:type="spellStart"/>
            <w:r w:rsidRPr="00C268F5">
              <w:rPr>
                <w:sz w:val="22"/>
                <w:szCs w:val="22"/>
              </w:rPr>
              <w:t>Пед</w:t>
            </w:r>
            <w:proofErr w:type="spellEnd"/>
            <w:r w:rsidRPr="00C268F5">
              <w:rPr>
                <w:sz w:val="22"/>
                <w:szCs w:val="22"/>
              </w:rPr>
              <w:t xml:space="preserve"> 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 xml:space="preserve"> Ст. </w:t>
            </w:r>
            <w:proofErr w:type="spellStart"/>
            <w:r w:rsidRPr="00C268F5">
              <w:rPr>
                <w:sz w:val="22"/>
                <w:szCs w:val="22"/>
              </w:rPr>
              <w:t>восптатель</w:t>
            </w:r>
            <w:proofErr w:type="spellEnd"/>
            <w:r w:rsidRPr="00C268F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shd w:val="clear" w:color="auto" w:fill="FFFFFF"/>
              <w:tabs>
                <w:tab w:val="left" w:pos="468"/>
              </w:tabs>
              <w:ind w:right="17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 xml:space="preserve">Мониторинг достижения детьми </w:t>
            </w:r>
            <w:proofErr w:type="gramStart"/>
            <w:r w:rsidRPr="00C268F5">
              <w:rPr>
                <w:bCs/>
                <w:spacing w:val="-2"/>
                <w:sz w:val="22"/>
                <w:szCs w:val="22"/>
                <w:lang w:eastAsia="en-US"/>
              </w:rPr>
              <w:t>планируемых</w:t>
            </w:r>
            <w:r>
              <w:rPr>
                <w:bCs/>
                <w:spacing w:val="-2"/>
                <w:sz w:val="22"/>
                <w:szCs w:val="22"/>
                <w:lang w:eastAsia="en-US"/>
              </w:rPr>
              <w:t xml:space="preserve">  результатов</w:t>
            </w:r>
            <w:proofErr w:type="gramEnd"/>
            <w:r>
              <w:rPr>
                <w:bCs/>
                <w:spacing w:val="-2"/>
                <w:sz w:val="22"/>
                <w:szCs w:val="22"/>
                <w:lang w:eastAsia="en-US"/>
              </w:rPr>
              <w:t xml:space="preserve"> освоения «От рождения до школы» </w:t>
            </w:r>
            <w:r w:rsidRPr="00022AA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 Н.Е. </w:t>
            </w:r>
            <w:proofErr w:type="spellStart"/>
            <w:r w:rsidRPr="00022AA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Вераксы</w:t>
            </w:r>
            <w:proofErr w:type="spellEnd"/>
            <w:r w:rsidRPr="00022AA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, Т.С. Комаровой, </w:t>
            </w:r>
            <w:proofErr w:type="spellStart"/>
            <w:r w:rsidRPr="00022AA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М.А.Ва</w:t>
            </w:r>
            <w:r w:rsidRPr="00022AA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softHyphen/>
              <w:t>сильевой</w:t>
            </w:r>
            <w:proofErr w:type="spellEnd"/>
            <w:r>
              <w:rPr>
                <w:bCs/>
                <w:spacing w:val="-2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Все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shd w:val="clear" w:color="auto" w:fill="FFFFFF"/>
              <w:spacing w:line="322" w:lineRule="exact"/>
              <w:ind w:right="17"/>
              <w:rPr>
                <w:spacing w:val="-2"/>
                <w:sz w:val="22"/>
                <w:szCs w:val="22"/>
                <w:lang w:eastAsia="en-US"/>
              </w:rPr>
            </w:pPr>
            <w:r w:rsidRPr="00C268F5">
              <w:rPr>
                <w:spacing w:val="-2"/>
                <w:sz w:val="22"/>
                <w:szCs w:val="22"/>
                <w:lang w:eastAsia="en-US"/>
              </w:rPr>
              <w:t>оценка динамики достижений детей.</w:t>
            </w:r>
          </w:p>
          <w:p w:rsidR="00022AAF" w:rsidRPr="00C268F5" w:rsidRDefault="00022AAF" w:rsidP="00022AAF">
            <w:pPr>
              <w:shd w:val="clear" w:color="auto" w:fill="FFFFFF"/>
              <w:tabs>
                <w:tab w:val="left" w:pos="468"/>
              </w:tabs>
              <w:spacing w:line="322" w:lineRule="exact"/>
              <w:ind w:right="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Педсовет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  <w:lang w:val="en-US"/>
              </w:rPr>
              <w:t xml:space="preserve"> </w:t>
            </w:r>
            <w:r w:rsidRPr="00C268F5">
              <w:rPr>
                <w:sz w:val="22"/>
                <w:szCs w:val="22"/>
              </w:rPr>
              <w:t>ТИГ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  <w:lang w:val="en-US"/>
              </w:rPr>
            </w:pPr>
            <w:r w:rsidRPr="00C268F5">
              <w:rPr>
                <w:sz w:val="22"/>
                <w:szCs w:val="22"/>
              </w:rPr>
              <w:t>I</w:t>
            </w:r>
            <w:r w:rsidRPr="00C268F5">
              <w:rPr>
                <w:sz w:val="22"/>
                <w:szCs w:val="22"/>
                <w:lang w:val="en-US"/>
              </w:rPr>
              <w:t>V</w:t>
            </w: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Коррекционная работа в группе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Компенсирующей направленности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гр.6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Определить качество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ПМПК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Ст. </w:t>
            </w:r>
            <w:proofErr w:type="spellStart"/>
            <w:r w:rsidRPr="00C268F5">
              <w:rPr>
                <w:sz w:val="22"/>
                <w:szCs w:val="22"/>
              </w:rPr>
              <w:t>воспит</w:t>
            </w:r>
            <w:proofErr w:type="spellEnd"/>
            <w:r w:rsidRPr="00C268F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III</w:t>
            </w:r>
          </w:p>
        </w:tc>
      </w:tr>
      <w:tr w:rsidR="00022AAF" w:rsidRPr="00EC23A4" w:rsidTr="001B4533">
        <w:trPr>
          <w:trHeight w:val="275"/>
        </w:trPr>
        <w:tc>
          <w:tcPr>
            <w:tcW w:w="10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Default="00022AAF" w:rsidP="00022AAF">
            <w:pPr>
              <w:rPr>
                <w:b/>
                <w:sz w:val="22"/>
                <w:szCs w:val="22"/>
              </w:rPr>
            </w:pPr>
            <w:r w:rsidRPr="00EC23A4">
              <w:rPr>
                <w:b/>
                <w:sz w:val="22"/>
                <w:szCs w:val="22"/>
              </w:rPr>
              <w:t>Личностно-профессиональный контроль</w:t>
            </w:r>
          </w:p>
          <w:p w:rsidR="00022AAF" w:rsidRPr="00EC23A4" w:rsidRDefault="00022AAF" w:rsidP="00022AAF">
            <w:pPr>
              <w:rPr>
                <w:b/>
                <w:sz w:val="22"/>
                <w:szCs w:val="22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Приваринова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Гр.№6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Оценка уровня профессионального мастерства в рамках аттестации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Приказ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Комиссия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Т.Н.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№8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</w:tr>
      <w:tr w:rsidR="00022AAF" w:rsidRPr="00C268F5" w:rsidTr="001B45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Болгарева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  <w:r w:rsidRPr="00C26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Муз. </w:t>
            </w:r>
            <w:proofErr w:type="spellStart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AF" w:rsidRPr="00C268F5" w:rsidRDefault="00022AAF" w:rsidP="00022AAF">
            <w:pPr>
              <w:rPr>
                <w:sz w:val="22"/>
                <w:szCs w:val="22"/>
              </w:rPr>
            </w:pPr>
          </w:p>
        </w:tc>
      </w:tr>
    </w:tbl>
    <w:p w:rsidR="00A95752" w:rsidRDefault="00A95752" w:rsidP="00A95752"/>
    <w:p w:rsidR="00A95752" w:rsidRDefault="00A95752" w:rsidP="00A95752">
      <w:pPr>
        <w:jc w:val="center"/>
      </w:pPr>
    </w:p>
    <w:p w:rsidR="00A95752" w:rsidRDefault="00A95752" w:rsidP="00A95752">
      <w:pPr>
        <w:jc w:val="center"/>
      </w:pPr>
    </w:p>
    <w:p w:rsidR="003334A7" w:rsidRDefault="003334A7" w:rsidP="008C130F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64B" w:rsidRDefault="0029664B" w:rsidP="008C130F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047" w:rsidRDefault="00420047" w:rsidP="00420047">
      <w:pPr>
        <w:spacing w:line="0" w:lineRule="atLeast"/>
        <w:ind w:right="57"/>
        <w:rPr>
          <w:bCs/>
        </w:rPr>
      </w:pPr>
    </w:p>
    <w:p w:rsidR="00956AD4" w:rsidRPr="00420047" w:rsidRDefault="001F2DA0" w:rsidP="00420047">
      <w:pPr>
        <w:spacing w:line="0" w:lineRule="atLeast"/>
        <w:ind w:right="57"/>
        <w:rPr>
          <w:b/>
          <w:bCs/>
          <w:i/>
          <w:sz w:val="28"/>
          <w:szCs w:val="28"/>
        </w:rPr>
      </w:pPr>
      <w:r w:rsidRPr="00944701">
        <w:rPr>
          <w:b/>
          <w:bCs/>
        </w:rPr>
        <w:lastRenderedPageBreak/>
        <w:t xml:space="preserve"> </w:t>
      </w:r>
      <w:r w:rsidR="003B7F85">
        <w:rPr>
          <w:b/>
          <w:bCs/>
          <w:i/>
        </w:rPr>
        <w:t xml:space="preserve">8. </w:t>
      </w:r>
      <w:r w:rsidR="00944701">
        <w:rPr>
          <w:bCs/>
        </w:rPr>
        <w:t xml:space="preserve"> </w:t>
      </w:r>
      <w:r w:rsidR="00CE30EC" w:rsidRPr="00420047">
        <w:rPr>
          <w:b/>
          <w:bCs/>
          <w:i/>
          <w:sz w:val="28"/>
          <w:szCs w:val="28"/>
        </w:rPr>
        <w:t>Нормативно-правовое обеспечение деятельности МБДОУ</w:t>
      </w:r>
      <w:r w:rsidRPr="00420047">
        <w:rPr>
          <w:b/>
          <w:bCs/>
          <w:i/>
          <w:sz w:val="28"/>
          <w:szCs w:val="28"/>
        </w:rPr>
        <w:t xml:space="preserve"> </w:t>
      </w:r>
      <w:r w:rsidR="00CE30EC" w:rsidRPr="00420047">
        <w:rPr>
          <w:b/>
          <w:bCs/>
          <w:i/>
          <w:sz w:val="28"/>
          <w:szCs w:val="28"/>
        </w:rPr>
        <w:t xml:space="preserve"> </w:t>
      </w:r>
    </w:p>
    <w:p w:rsidR="00956AD4" w:rsidRPr="00CE30EC" w:rsidRDefault="00956AD4" w:rsidP="00956AD4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6AD4" w:rsidRPr="008D58C5" w:rsidRDefault="00956AD4" w:rsidP="00956AD4">
      <w:pPr>
        <w:spacing w:line="0" w:lineRule="atLeast"/>
        <w:ind w:left="57" w:right="57"/>
      </w:pPr>
      <w:r w:rsidRPr="008D58C5">
        <w:rPr>
          <w:u w:val="single"/>
        </w:rPr>
        <w:t>Цель работы по реализации блока</w:t>
      </w:r>
      <w:r w:rsidRPr="008D58C5">
        <w:rPr>
          <w:i/>
          <w:iCs/>
        </w:rPr>
        <w:t xml:space="preserve">: </w:t>
      </w:r>
    </w:p>
    <w:p w:rsidR="00C64C7B" w:rsidRDefault="00956AD4" w:rsidP="00944701">
      <w:pPr>
        <w:spacing w:line="0" w:lineRule="atLeast"/>
        <w:ind w:left="57" w:right="57"/>
        <w:jc w:val="both"/>
        <w:rPr>
          <w:i/>
          <w:iCs/>
        </w:rPr>
      </w:pPr>
      <w:r w:rsidRPr="00E16EE1">
        <w:rPr>
          <w:i/>
        </w:rPr>
        <w:t>У</w:t>
      </w:r>
      <w:r w:rsidRPr="00E16EE1">
        <w:rPr>
          <w:i/>
          <w:iCs/>
        </w:rPr>
        <w:t>правление и организация деятельностью учреждения в соответствии с законодательными нормами РФ.</w:t>
      </w:r>
    </w:p>
    <w:p w:rsidR="00C64C7B" w:rsidRDefault="00C64C7B" w:rsidP="00956AD4">
      <w:pPr>
        <w:spacing w:line="0" w:lineRule="atLeast"/>
        <w:ind w:left="57" w:right="57"/>
        <w:jc w:val="both"/>
        <w:rPr>
          <w:i/>
          <w:iCs/>
        </w:rPr>
      </w:pPr>
    </w:p>
    <w:tbl>
      <w:tblPr>
        <w:tblStyle w:val="a4"/>
        <w:tblW w:w="9245" w:type="dxa"/>
        <w:tblInd w:w="57" w:type="dxa"/>
        <w:tblLook w:val="04A0" w:firstRow="1" w:lastRow="0" w:firstColumn="1" w:lastColumn="0" w:noHBand="0" w:noVBand="1"/>
      </w:tblPr>
      <w:tblGrid>
        <w:gridCol w:w="789"/>
        <w:gridCol w:w="5386"/>
        <w:gridCol w:w="1423"/>
        <w:gridCol w:w="1647"/>
      </w:tblGrid>
      <w:tr w:rsidR="00C64C7B" w:rsidTr="00CE30EC">
        <w:tc>
          <w:tcPr>
            <w:tcW w:w="789" w:type="dxa"/>
          </w:tcPr>
          <w:p w:rsidR="00C64C7B" w:rsidRDefault="00C64C7B" w:rsidP="00956AD4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№ п\п</w:t>
            </w:r>
          </w:p>
        </w:tc>
        <w:tc>
          <w:tcPr>
            <w:tcW w:w="5386" w:type="dxa"/>
          </w:tcPr>
          <w:p w:rsidR="00C64C7B" w:rsidRDefault="00C64C7B" w:rsidP="00956AD4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23" w:type="dxa"/>
          </w:tcPr>
          <w:p w:rsidR="00C64C7B" w:rsidRDefault="00C64C7B" w:rsidP="00956AD4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сроки проведения</w:t>
            </w:r>
          </w:p>
        </w:tc>
        <w:tc>
          <w:tcPr>
            <w:tcW w:w="1647" w:type="dxa"/>
          </w:tcPr>
          <w:p w:rsidR="00C64C7B" w:rsidRDefault="00C64C7B" w:rsidP="00956AD4">
            <w:pPr>
              <w:spacing w:line="0" w:lineRule="atLeast"/>
              <w:ind w:right="57"/>
              <w:jc w:val="both"/>
              <w:rPr>
                <w:i/>
                <w:iCs/>
              </w:rPr>
            </w:pPr>
            <w:r w:rsidRPr="008D58C5">
              <w:rPr>
                <w:i/>
                <w:iCs/>
              </w:rPr>
              <w:t>исполнитель</w:t>
            </w:r>
          </w:p>
        </w:tc>
      </w:tr>
      <w:tr w:rsidR="00CE30EC" w:rsidTr="00CE30EC">
        <w:tc>
          <w:tcPr>
            <w:tcW w:w="789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1.</w:t>
            </w:r>
          </w:p>
        </w:tc>
        <w:tc>
          <w:tcPr>
            <w:tcW w:w="5386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</w:pPr>
            <w:r w:rsidRPr="008D58C5">
              <w:t>Совершенствова</w:t>
            </w:r>
            <w:r>
              <w:t xml:space="preserve">ние и расширение </w:t>
            </w:r>
            <w:r w:rsidRPr="008D58C5">
              <w:t xml:space="preserve">нормативно – правовой </w:t>
            </w:r>
            <w:proofErr w:type="gramStart"/>
            <w:r w:rsidRPr="008D58C5">
              <w:t xml:space="preserve">базы  </w:t>
            </w:r>
            <w:r>
              <w:t>МБДОУ</w:t>
            </w:r>
            <w:proofErr w:type="gramEnd"/>
            <w:r>
              <w:t xml:space="preserve"> на 2015 – 2016</w:t>
            </w:r>
            <w:r w:rsidRPr="008D58C5">
              <w:t xml:space="preserve"> уч. год.</w:t>
            </w:r>
          </w:p>
        </w:tc>
        <w:tc>
          <w:tcPr>
            <w:tcW w:w="1423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CE30EC" w:rsidRDefault="00CE30EC" w:rsidP="00CE30EC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CE30EC" w:rsidRPr="008D58C5" w:rsidRDefault="00CE30EC" w:rsidP="00CE30EC">
            <w:pPr>
              <w:spacing w:line="0" w:lineRule="atLeast"/>
              <w:ind w:left="57" w:right="57"/>
            </w:pPr>
          </w:p>
        </w:tc>
      </w:tr>
      <w:tr w:rsidR="00CE30EC" w:rsidTr="00CE30EC">
        <w:tc>
          <w:tcPr>
            <w:tcW w:w="789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2.</w:t>
            </w:r>
          </w:p>
        </w:tc>
        <w:tc>
          <w:tcPr>
            <w:tcW w:w="5386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</w:pPr>
            <w:r w:rsidRPr="008D58C5">
              <w:t>Разработка нормативно – правовых документов, локальных актов о работе учреждения на 201</w:t>
            </w:r>
            <w:r>
              <w:t>5 – 2016</w:t>
            </w:r>
            <w:r w:rsidRPr="008D58C5">
              <w:t xml:space="preserve"> уч. год</w:t>
            </w:r>
          </w:p>
        </w:tc>
        <w:tc>
          <w:tcPr>
            <w:tcW w:w="1423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CE30EC" w:rsidRDefault="00CE30EC" w:rsidP="00CE30EC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CE30EC" w:rsidRPr="008D58C5" w:rsidRDefault="00CE30EC" w:rsidP="00CE30EC">
            <w:pPr>
              <w:spacing w:line="0" w:lineRule="atLeast"/>
              <w:ind w:left="57" w:right="57"/>
            </w:pPr>
            <w:r>
              <w:t xml:space="preserve">Зам. по АХЧ </w:t>
            </w:r>
          </w:p>
        </w:tc>
      </w:tr>
      <w:tr w:rsidR="00CE30EC" w:rsidTr="009441D3">
        <w:tc>
          <w:tcPr>
            <w:tcW w:w="789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3.</w:t>
            </w:r>
          </w:p>
        </w:tc>
        <w:tc>
          <w:tcPr>
            <w:tcW w:w="5386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</w:pPr>
            <w:r w:rsidRPr="008D58C5">
              <w:t xml:space="preserve">Внесение изменений в нормативно – правовые </w:t>
            </w:r>
            <w:proofErr w:type="gramStart"/>
            <w:r w:rsidRPr="008D58C5">
              <w:t>документы</w:t>
            </w:r>
            <w:r>
              <w:t xml:space="preserve"> </w:t>
            </w:r>
            <w:r w:rsidRPr="008D58C5">
              <w:t xml:space="preserve"> (</w:t>
            </w:r>
            <w:proofErr w:type="gramEnd"/>
            <w:r w:rsidRPr="008D58C5">
              <w:t>распределение стимулирующих выплат, локальные акты, Положения и др.)</w:t>
            </w:r>
          </w:p>
        </w:tc>
        <w:tc>
          <w:tcPr>
            <w:tcW w:w="1423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CE30EC" w:rsidRDefault="00CE30EC" w:rsidP="00CE30EC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CE30EC" w:rsidRPr="008D58C5" w:rsidRDefault="00CE30EC" w:rsidP="00CE30EC">
            <w:pPr>
              <w:spacing w:line="0" w:lineRule="atLeast"/>
              <w:ind w:left="57" w:right="57"/>
            </w:pPr>
          </w:p>
        </w:tc>
      </w:tr>
      <w:tr w:rsidR="00CE30EC" w:rsidTr="009441D3">
        <w:tc>
          <w:tcPr>
            <w:tcW w:w="789" w:type="dxa"/>
            <w:vAlign w:val="center"/>
          </w:tcPr>
          <w:p w:rsidR="00CE30EC" w:rsidRPr="008D58C5" w:rsidRDefault="00CE30EC" w:rsidP="00CE30EC">
            <w:pPr>
              <w:spacing w:line="122" w:lineRule="atLeast"/>
              <w:ind w:left="57" w:right="57"/>
              <w:jc w:val="center"/>
            </w:pPr>
            <w:r w:rsidRPr="008D58C5">
              <w:t>4.</w:t>
            </w:r>
          </w:p>
        </w:tc>
        <w:tc>
          <w:tcPr>
            <w:tcW w:w="5386" w:type="dxa"/>
            <w:vAlign w:val="center"/>
          </w:tcPr>
          <w:p w:rsidR="00CE30EC" w:rsidRPr="008D58C5" w:rsidRDefault="00CE30EC" w:rsidP="00CE30EC">
            <w:pPr>
              <w:spacing w:line="122" w:lineRule="atLeast"/>
              <w:ind w:left="57" w:right="57"/>
            </w:pPr>
            <w:r w:rsidRPr="008D58C5">
              <w:t>Разработка текущих инструктажей по</w:t>
            </w:r>
            <w:r>
              <w:t xml:space="preserve"> </w:t>
            </w:r>
            <w:r w:rsidRPr="008D58C5">
              <w:t>ОТ, ТБ и охране жизни и здоровья детей.</w:t>
            </w:r>
          </w:p>
        </w:tc>
        <w:tc>
          <w:tcPr>
            <w:tcW w:w="1423" w:type="dxa"/>
            <w:vAlign w:val="center"/>
          </w:tcPr>
          <w:p w:rsidR="00CE30EC" w:rsidRPr="008D58C5" w:rsidRDefault="00CE30EC" w:rsidP="00CE30EC">
            <w:pPr>
              <w:spacing w:line="122" w:lineRule="atLeast"/>
              <w:ind w:left="57" w:right="57"/>
              <w:jc w:val="center"/>
            </w:pPr>
            <w:r w:rsidRPr="008D58C5">
              <w:t>в течение года</w:t>
            </w:r>
          </w:p>
        </w:tc>
        <w:tc>
          <w:tcPr>
            <w:tcW w:w="1647" w:type="dxa"/>
            <w:vAlign w:val="center"/>
          </w:tcPr>
          <w:p w:rsidR="00CE30EC" w:rsidRDefault="00CE30EC" w:rsidP="00CE30EC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CE30EC" w:rsidRPr="008D58C5" w:rsidRDefault="00CE30EC" w:rsidP="00CE30EC">
            <w:pPr>
              <w:spacing w:line="122" w:lineRule="atLeast"/>
              <w:ind w:left="57" w:right="57"/>
            </w:pPr>
            <w:r>
              <w:t>Зам. по АХЧ</w:t>
            </w:r>
          </w:p>
        </w:tc>
      </w:tr>
      <w:tr w:rsidR="00CE30EC" w:rsidTr="009441D3">
        <w:tc>
          <w:tcPr>
            <w:tcW w:w="789" w:type="dxa"/>
            <w:vAlign w:val="center"/>
          </w:tcPr>
          <w:p w:rsidR="00CE30EC" w:rsidRPr="008D58C5" w:rsidRDefault="00CE30EC" w:rsidP="00CE30EC">
            <w:pPr>
              <w:spacing w:line="122" w:lineRule="atLeast"/>
              <w:ind w:left="57" w:right="57"/>
              <w:jc w:val="center"/>
            </w:pPr>
            <w:r w:rsidRPr="008D58C5">
              <w:t>5.</w:t>
            </w:r>
          </w:p>
        </w:tc>
        <w:tc>
          <w:tcPr>
            <w:tcW w:w="5386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</w:pPr>
            <w:r w:rsidRPr="008D58C5">
              <w:t>Производственные собрания и инструктажи</w:t>
            </w:r>
          </w:p>
          <w:p w:rsidR="00CE30EC" w:rsidRPr="008D58C5" w:rsidRDefault="00CE30EC" w:rsidP="00E3120B">
            <w:pPr>
              <w:spacing w:line="0" w:lineRule="atLeast"/>
              <w:ind w:right="57"/>
            </w:pPr>
          </w:p>
          <w:p w:rsidR="00CE30EC" w:rsidRPr="008D58C5" w:rsidRDefault="00CE30EC" w:rsidP="00CE30EC">
            <w:pPr>
              <w:spacing w:line="122" w:lineRule="atLeast"/>
              <w:ind w:left="57" w:right="57"/>
            </w:pPr>
          </w:p>
        </w:tc>
        <w:tc>
          <w:tcPr>
            <w:tcW w:w="1423" w:type="dxa"/>
            <w:vAlign w:val="center"/>
          </w:tcPr>
          <w:p w:rsidR="00CE30EC" w:rsidRPr="008D58C5" w:rsidRDefault="00CE30EC" w:rsidP="00CE30EC">
            <w:pPr>
              <w:spacing w:line="0" w:lineRule="atLeast"/>
              <w:ind w:left="57" w:right="57"/>
              <w:jc w:val="center"/>
            </w:pPr>
            <w:r w:rsidRPr="008D58C5">
              <w:t>в течение года</w:t>
            </w:r>
          </w:p>
          <w:p w:rsidR="00CE30EC" w:rsidRPr="008D58C5" w:rsidRDefault="00CE30EC" w:rsidP="00CE30EC">
            <w:pPr>
              <w:spacing w:line="122" w:lineRule="atLeast"/>
              <w:ind w:left="57" w:right="57"/>
              <w:jc w:val="center"/>
            </w:pPr>
          </w:p>
        </w:tc>
        <w:tc>
          <w:tcPr>
            <w:tcW w:w="1647" w:type="dxa"/>
            <w:vAlign w:val="center"/>
          </w:tcPr>
          <w:p w:rsidR="00CE30EC" w:rsidRDefault="00CE30EC" w:rsidP="00CE30EC">
            <w:pPr>
              <w:spacing w:line="0" w:lineRule="atLeast"/>
              <w:ind w:left="57" w:right="57"/>
            </w:pPr>
            <w:r w:rsidRPr="008D58C5">
              <w:t>Заведующ</w:t>
            </w:r>
            <w:r>
              <w:t>ий</w:t>
            </w:r>
          </w:p>
          <w:p w:rsidR="00CE30EC" w:rsidRDefault="00CE30EC" w:rsidP="00CE30EC">
            <w:pPr>
              <w:spacing w:line="0" w:lineRule="atLeast"/>
              <w:ind w:left="57" w:right="57"/>
            </w:pPr>
            <w:r>
              <w:t>Зам. по АХЧ</w:t>
            </w:r>
          </w:p>
          <w:p w:rsidR="00CE30EC" w:rsidRPr="008D58C5" w:rsidRDefault="00CE30EC" w:rsidP="00CE30EC">
            <w:pPr>
              <w:spacing w:line="0" w:lineRule="atLeast"/>
              <w:ind w:left="57" w:right="57"/>
            </w:pPr>
            <w:r>
              <w:t>Ст. воспитатель</w:t>
            </w:r>
          </w:p>
        </w:tc>
      </w:tr>
    </w:tbl>
    <w:p w:rsidR="00956AD4" w:rsidRPr="008D58C5" w:rsidRDefault="00956AD4" w:rsidP="00944701">
      <w:pPr>
        <w:spacing w:line="0" w:lineRule="atLeast"/>
        <w:ind w:right="57"/>
      </w:pPr>
    </w:p>
    <w:p w:rsidR="00956AD4" w:rsidRPr="00944701" w:rsidRDefault="00956AD4" w:rsidP="00944701">
      <w:pPr>
        <w:spacing w:line="0" w:lineRule="atLeast"/>
        <w:ind w:right="57"/>
        <w:rPr>
          <w:b/>
          <w:sz w:val="18"/>
          <w:szCs w:val="18"/>
        </w:rPr>
      </w:pPr>
      <w:r w:rsidRPr="00DE746D">
        <w:rPr>
          <w:b/>
          <w:sz w:val="18"/>
          <w:szCs w:val="18"/>
        </w:rPr>
        <w:t> </w:t>
      </w:r>
    </w:p>
    <w:p w:rsidR="00956AD4" w:rsidRPr="00944701" w:rsidRDefault="003B7F85" w:rsidP="00944701">
      <w:pPr>
        <w:spacing w:line="0" w:lineRule="atLeast"/>
        <w:ind w:right="5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9. </w:t>
      </w:r>
      <w:r w:rsidR="00CE30EC" w:rsidRPr="00944701">
        <w:rPr>
          <w:b/>
          <w:bCs/>
          <w:i/>
          <w:sz w:val="28"/>
          <w:szCs w:val="28"/>
        </w:rPr>
        <w:t xml:space="preserve">Информационно-аналитическая </w:t>
      </w:r>
      <w:proofErr w:type="gramStart"/>
      <w:r w:rsidR="00CE30EC" w:rsidRPr="00944701">
        <w:rPr>
          <w:b/>
          <w:bCs/>
          <w:i/>
          <w:sz w:val="28"/>
          <w:szCs w:val="28"/>
        </w:rPr>
        <w:t>деятельность  МБДОУ</w:t>
      </w:r>
      <w:proofErr w:type="gramEnd"/>
    </w:p>
    <w:p w:rsidR="00956AD4" w:rsidRPr="00395DBD" w:rsidRDefault="00956AD4" w:rsidP="00956AD4">
      <w:pPr>
        <w:pStyle w:val="a3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EC" w:rsidRPr="00BC41C3" w:rsidRDefault="00956AD4" w:rsidP="00BC41C3">
      <w:pPr>
        <w:spacing w:line="0" w:lineRule="atLeast"/>
        <w:ind w:left="57" w:right="57"/>
        <w:jc w:val="both"/>
        <w:rPr>
          <w:i/>
          <w:iCs/>
        </w:rPr>
      </w:pPr>
      <w:r w:rsidRPr="00395DBD">
        <w:rPr>
          <w:u w:val="single"/>
        </w:rPr>
        <w:t>Цель работы по реализации блока</w:t>
      </w:r>
      <w:r w:rsidRPr="00395DBD">
        <w:rPr>
          <w:i/>
          <w:iCs/>
        </w:rPr>
        <w:t>: совершенствование и развитие управленческих функций</w:t>
      </w:r>
      <w:r>
        <w:rPr>
          <w:i/>
          <w:iCs/>
        </w:rPr>
        <w:t xml:space="preserve"> с учетом ФГОС</w:t>
      </w:r>
      <w:r w:rsidRPr="00395DBD">
        <w:rPr>
          <w:i/>
          <w:iCs/>
        </w:rPr>
        <w:t xml:space="preserve">, получение </w:t>
      </w:r>
      <w:proofErr w:type="gramStart"/>
      <w:r w:rsidRPr="00395DBD">
        <w:rPr>
          <w:i/>
          <w:iCs/>
        </w:rPr>
        <w:t>по</w:t>
      </w:r>
      <w:r>
        <w:rPr>
          <w:i/>
          <w:iCs/>
        </w:rPr>
        <w:t>ложительных  результатов</w:t>
      </w:r>
      <w:proofErr w:type="gramEnd"/>
      <w:r>
        <w:rPr>
          <w:i/>
          <w:iCs/>
        </w:rPr>
        <w:t xml:space="preserve"> работы посредства</w:t>
      </w:r>
      <w:r w:rsidRPr="00395DBD">
        <w:rPr>
          <w:i/>
          <w:iCs/>
        </w:rPr>
        <w:t>м информационно – аналитической деятельности.</w:t>
      </w:r>
    </w:p>
    <w:p w:rsidR="00CE30EC" w:rsidRDefault="00CE30EC" w:rsidP="001E4F61">
      <w:pPr>
        <w:spacing w:line="0" w:lineRule="atLeast"/>
        <w:ind w:right="57"/>
      </w:pPr>
    </w:p>
    <w:p w:rsidR="00CE30EC" w:rsidRDefault="00CE30EC" w:rsidP="00956AD4">
      <w:pPr>
        <w:spacing w:line="0" w:lineRule="atLeast"/>
        <w:ind w:left="57" w:right="57"/>
      </w:pPr>
    </w:p>
    <w:tbl>
      <w:tblPr>
        <w:tblStyle w:val="a4"/>
        <w:tblW w:w="9294" w:type="dxa"/>
        <w:tblInd w:w="57" w:type="dxa"/>
        <w:tblLook w:val="04A0" w:firstRow="1" w:lastRow="0" w:firstColumn="1" w:lastColumn="0" w:noHBand="0" w:noVBand="1"/>
      </w:tblPr>
      <w:tblGrid>
        <w:gridCol w:w="931"/>
        <w:gridCol w:w="4536"/>
        <w:gridCol w:w="1643"/>
        <w:gridCol w:w="2184"/>
      </w:tblGrid>
      <w:tr w:rsidR="00CE30EC" w:rsidTr="001F457E">
        <w:tc>
          <w:tcPr>
            <w:tcW w:w="931" w:type="dxa"/>
          </w:tcPr>
          <w:p w:rsidR="00CE30EC" w:rsidRDefault="00CE30EC" w:rsidP="00956AD4">
            <w:pPr>
              <w:spacing w:line="0" w:lineRule="atLeast"/>
              <w:ind w:right="57"/>
            </w:pPr>
            <w:r>
              <w:t>№ п/п</w:t>
            </w:r>
          </w:p>
        </w:tc>
        <w:tc>
          <w:tcPr>
            <w:tcW w:w="4536" w:type="dxa"/>
          </w:tcPr>
          <w:p w:rsidR="00CE30EC" w:rsidRPr="00CE30EC" w:rsidRDefault="00CE30EC" w:rsidP="00956AD4">
            <w:pPr>
              <w:spacing w:line="0" w:lineRule="atLeast"/>
              <w:ind w:right="57"/>
            </w:pPr>
            <w:r w:rsidRPr="00CE30EC">
              <w:rPr>
                <w:iCs/>
              </w:rPr>
              <w:t>содержание основных мероприятий</w:t>
            </w:r>
          </w:p>
        </w:tc>
        <w:tc>
          <w:tcPr>
            <w:tcW w:w="1643" w:type="dxa"/>
          </w:tcPr>
          <w:p w:rsidR="00CE30EC" w:rsidRDefault="00CE30EC" w:rsidP="00956AD4">
            <w:pPr>
              <w:spacing w:line="0" w:lineRule="atLeast"/>
              <w:ind w:right="57"/>
            </w:pPr>
            <w:r w:rsidRPr="00395DBD">
              <w:rPr>
                <w:i/>
                <w:iCs/>
              </w:rPr>
              <w:t>сроки проведения</w:t>
            </w:r>
          </w:p>
        </w:tc>
        <w:tc>
          <w:tcPr>
            <w:tcW w:w="2184" w:type="dxa"/>
          </w:tcPr>
          <w:p w:rsidR="00CE30EC" w:rsidRDefault="00CE30EC" w:rsidP="00956AD4">
            <w:pPr>
              <w:spacing w:line="0" w:lineRule="atLeast"/>
              <w:ind w:right="57"/>
            </w:pPr>
            <w:r w:rsidRPr="00395DBD">
              <w:rPr>
                <w:i/>
                <w:iCs/>
              </w:rPr>
              <w:t>исполнитель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Pr="00CE30EC" w:rsidRDefault="00CE30EC" w:rsidP="00956AD4">
            <w:pPr>
              <w:spacing w:line="0" w:lineRule="atLeast"/>
              <w:ind w:right="57"/>
            </w:pPr>
            <w:r w:rsidRPr="00395DBD">
              <w:t>Деятельность руководителя по кадровому обеспечению</w:t>
            </w:r>
          </w:p>
        </w:tc>
        <w:tc>
          <w:tcPr>
            <w:tcW w:w="1643" w:type="dxa"/>
          </w:tcPr>
          <w:p w:rsidR="00CE30EC" w:rsidRDefault="00CE30EC" w:rsidP="00956AD4">
            <w:pPr>
              <w:spacing w:line="0" w:lineRule="atLeast"/>
              <w:ind w:right="57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CE30EC" w:rsidRDefault="00CE30EC" w:rsidP="00956AD4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Pr="00395DBD" w:rsidRDefault="00CE30EC" w:rsidP="00CE30EC">
            <w:pPr>
              <w:spacing w:line="0" w:lineRule="atLeast"/>
              <w:ind w:left="57" w:right="57"/>
              <w:jc w:val="center"/>
            </w:pPr>
            <w:r w:rsidRPr="00395DBD">
              <w:t>Подведение итогов</w:t>
            </w:r>
            <w:r>
              <w:t xml:space="preserve"> деятельности МБДОУ за 2014 – 2015</w:t>
            </w:r>
            <w:r w:rsidRPr="00395DBD">
              <w:t xml:space="preserve"> учебный год, анализ проделанной работы, подведение итогов и выводов:</w:t>
            </w:r>
          </w:p>
          <w:p w:rsidR="00CE30EC" w:rsidRPr="00946ECB" w:rsidRDefault="00CE30EC" w:rsidP="00CE30EC">
            <w:pPr>
              <w:pStyle w:val="a3"/>
              <w:numPr>
                <w:ilvl w:val="0"/>
                <w:numId w:val="1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CE30EC" w:rsidRPr="00946ECB" w:rsidRDefault="00CE30EC" w:rsidP="00CE30EC">
            <w:pPr>
              <w:pStyle w:val="a3"/>
              <w:numPr>
                <w:ilvl w:val="0"/>
                <w:numId w:val="1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CE30EC" w:rsidRPr="00946ECB" w:rsidRDefault="00CE30EC" w:rsidP="00CE30EC">
            <w:pPr>
              <w:pStyle w:val="a3"/>
              <w:numPr>
                <w:ilvl w:val="0"/>
                <w:numId w:val="18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CE30EC" w:rsidRDefault="00CE30EC" w:rsidP="00CE30EC">
            <w:pPr>
              <w:pStyle w:val="a3"/>
              <w:numPr>
                <w:ilvl w:val="0"/>
                <w:numId w:val="1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CE30EC" w:rsidRPr="00174612" w:rsidRDefault="00CE30EC" w:rsidP="00174612">
            <w:pPr>
              <w:pStyle w:val="a3"/>
              <w:numPr>
                <w:ilvl w:val="0"/>
                <w:numId w:val="18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643" w:type="dxa"/>
          </w:tcPr>
          <w:p w:rsidR="00CE30EC" w:rsidRDefault="00CE30EC" w:rsidP="00956AD4">
            <w:pPr>
              <w:spacing w:line="0" w:lineRule="atLeast"/>
              <w:ind w:right="57"/>
            </w:pPr>
          </w:p>
        </w:tc>
        <w:tc>
          <w:tcPr>
            <w:tcW w:w="2184" w:type="dxa"/>
          </w:tcPr>
          <w:p w:rsidR="00174612" w:rsidRDefault="00174612" w:rsidP="00174612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174612" w:rsidRDefault="00174612" w:rsidP="00174612">
            <w:pPr>
              <w:spacing w:line="0" w:lineRule="atLeast"/>
              <w:ind w:right="57"/>
            </w:pPr>
            <w:r>
              <w:t>Зам. по АХЧ</w:t>
            </w:r>
          </w:p>
          <w:p w:rsidR="00CE30EC" w:rsidRDefault="00174612" w:rsidP="00174612">
            <w:pPr>
              <w:spacing w:line="0" w:lineRule="atLeast"/>
              <w:ind w:right="57"/>
            </w:pPr>
            <w:r>
              <w:t>Ст. воспитатель</w:t>
            </w:r>
          </w:p>
          <w:p w:rsidR="00174612" w:rsidRDefault="00174612" w:rsidP="00174612">
            <w:pPr>
              <w:spacing w:line="0" w:lineRule="atLeast"/>
              <w:ind w:right="57"/>
            </w:pPr>
            <w:r>
              <w:t>воспитатели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Default="00174612" w:rsidP="00956AD4">
            <w:pPr>
              <w:spacing w:line="0" w:lineRule="atLeast"/>
              <w:ind w:right="57"/>
            </w:pPr>
            <w:r w:rsidRPr="00395DBD">
              <w:t>Определение ключевых напра</w:t>
            </w:r>
            <w:r>
              <w:t>влений работы учреждения на 2015 – 2016</w:t>
            </w:r>
            <w:r w:rsidRPr="00395DBD">
              <w:t xml:space="preserve"> учебный год, составление планов по реализации данной работы.</w:t>
            </w:r>
          </w:p>
        </w:tc>
        <w:tc>
          <w:tcPr>
            <w:tcW w:w="1643" w:type="dxa"/>
          </w:tcPr>
          <w:p w:rsidR="00CE30EC" w:rsidRDefault="00174612" w:rsidP="00956AD4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174612" w:rsidRDefault="00174612" w:rsidP="00174612">
            <w:pPr>
              <w:spacing w:line="0" w:lineRule="atLeast"/>
              <w:ind w:right="57"/>
            </w:pPr>
            <w:r w:rsidRPr="008D58C5">
              <w:t>Заведующ</w:t>
            </w:r>
            <w:r>
              <w:t>ий</w:t>
            </w:r>
          </w:p>
          <w:p w:rsidR="00174612" w:rsidRDefault="00174612" w:rsidP="00174612">
            <w:pPr>
              <w:spacing w:line="0" w:lineRule="atLeast"/>
              <w:ind w:right="57"/>
            </w:pPr>
            <w:r>
              <w:t>Ст. воспитатель</w:t>
            </w:r>
          </w:p>
          <w:p w:rsidR="00CE30EC" w:rsidRDefault="00174612" w:rsidP="00174612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Default="001F457E" w:rsidP="00956AD4">
            <w:pPr>
              <w:spacing w:line="0" w:lineRule="atLeast"/>
              <w:ind w:right="57"/>
            </w:pPr>
            <w:r w:rsidRPr="00395DB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43" w:type="dxa"/>
          </w:tcPr>
          <w:p w:rsidR="00CE30EC" w:rsidRDefault="001F457E" w:rsidP="00956AD4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CE30EC" w:rsidRDefault="001F457E" w:rsidP="00956AD4">
            <w:pPr>
              <w:spacing w:line="0" w:lineRule="atLeast"/>
              <w:ind w:right="57"/>
            </w:pPr>
            <w:r>
              <w:t>Ст. воспитатель</w:t>
            </w:r>
          </w:p>
          <w:p w:rsidR="001F457E" w:rsidRDefault="001F457E" w:rsidP="00956AD4">
            <w:pPr>
              <w:spacing w:line="0" w:lineRule="atLeast"/>
              <w:ind w:right="57"/>
            </w:pPr>
            <w:r>
              <w:t xml:space="preserve"> 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Default="001F457E" w:rsidP="00956AD4">
            <w:pPr>
              <w:spacing w:line="0" w:lineRule="atLeast"/>
              <w:ind w:right="57"/>
            </w:pPr>
            <w:r w:rsidRPr="00395DBD">
              <w:t>Составление перспект</w:t>
            </w:r>
            <w:r>
              <w:t>ивных планов</w:t>
            </w:r>
            <w:r w:rsidRPr="00395DBD">
              <w:t xml:space="preserve"> </w:t>
            </w:r>
            <w:proofErr w:type="spellStart"/>
            <w:r w:rsidRPr="00395DBD">
              <w:t>воспитательно</w:t>
            </w:r>
            <w:proofErr w:type="spellEnd"/>
            <w:r w:rsidRPr="00395DBD">
              <w:t>-</w:t>
            </w:r>
            <w:proofErr w:type="gramStart"/>
            <w:r w:rsidRPr="00395DBD">
              <w:t>образовательной  работы</w:t>
            </w:r>
            <w:proofErr w:type="gramEnd"/>
            <w:r w:rsidRPr="00395DBD">
              <w:t xml:space="preserve"> педагогов</w:t>
            </w:r>
          </w:p>
        </w:tc>
        <w:tc>
          <w:tcPr>
            <w:tcW w:w="1643" w:type="dxa"/>
          </w:tcPr>
          <w:p w:rsidR="00CE30EC" w:rsidRDefault="001F457E" w:rsidP="00956AD4">
            <w:pPr>
              <w:spacing w:line="0" w:lineRule="atLeast"/>
              <w:ind w:right="57"/>
            </w:pPr>
            <w:r w:rsidRPr="00395DBD">
              <w:t>август</w:t>
            </w:r>
          </w:p>
        </w:tc>
        <w:tc>
          <w:tcPr>
            <w:tcW w:w="2184" w:type="dxa"/>
          </w:tcPr>
          <w:p w:rsidR="00CE30EC" w:rsidRDefault="001F457E" w:rsidP="00956AD4">
            <w:pPr>
              <w:spacing w:line="0" w:lineRule="atLeast"/>
              <w:ind w:right="57"/>
            </w:pPr>
            <w:r>
              <w:t xml:space="preserve">Воспитатели </w:t>
            </w:r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Default="001F457E" w:rsidP="00956AD4">
            <w:pPr>
              <w:spacing w:line="0" w:lineRule="atLeast"/>
              <w:ind w:right="57"/>
            </w:pPr>
            <w:r w:rsidRPr="00395DB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643" w:type="dxa"/>
          </w:tcPr>
          <w:p w:rsidR="00CE30EC" w:rsidRDefault="001F457E" w:rsidP="001F457E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CE30EC" w:rsidRDefault="001F457E" w:rsidP="00956AD4">
            <w:pPr>
              <w:spacing w:line="0" w:lineRule="atLeast"/>
              <w:ind w:right="57"/>
            </w:pPr>
            <w:r>
              <w:t xml:space="preserve">Заведующий, </w:t>
            </w:r>
            <w:proofErr w:type="gramStart"/>
            <w:r>
              <w:t>педагоги  МБДОУ</w:t>
            </w:r>
            <w:proofErr w:type="gramEnd"/>
          </w:p>
        </w:tc>
      </w:tr>
      <w:tr w:rsidR="00CE30EC" w:rsidTr="001F457E">
        <w:tc>
          <w:tcPr>
            <w:tcW w:w="931" w:type="dxa"/>
          </w:tcPr>
          <w:p w:rsidR="00CE30EC" w:rsidRDefault="00CE30EC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CE30EC" w:rsidRDefault="00BC41C3" w:rsidP="00956AD4">
            <w:pPr>
              <w:spacing w:line="0" w:lineRule="atLeast"/>
              <w:ind w:right="57"/>
            </w:pPr>
            <w:r w:rsidRPr="00395DBD">
              <w:t xml:space="preserve">Оформление наглядной информации, стендов, памяток по </w:t>
            </w:r>
            <w:proofErr w:type="gramStart"/>
            <w:r w:rsidRPr="00395DBD">
              <w:t>текущим  управленческим</w:t>
            </w:r>
            <w:proofErr w:type="gramEnd"/>
            <w:r w:rsidRPr="00395DBD">
              <w:t xml:space="preserve"> вопросам.</w:t>
            </w:r>
          </w:p>
        </w:tc>
        <w:tc>
          <w:tcPr>
            <w:tcW w:w="1643" w:type="dxa"/>
          </w:tcPr>
          <w:p w:rsidR="00CE30EC" w:rsidRDefault="00BC41C3" w:rsidP="00BC41C3">
            <w:pPr>
              <w:spacing w:line="0" w:lineRule="atLeast"/>
              <w:ind w:right="57"/>
              <w:jc w:val="center"/>
            </w:pPr>
            <w:r w:rsidRPr="00395DBD">
              <w:t xml:space="preserve">в </w:t>
            </w:r>
            <w:proofErr w:type="gramStart"/>
            <w:r w:rsidRPr="00395DBD">
              <w:t>течение  года</w:t>
            </w:r>
            <w:proofErr w:type="gramEnd"/>
          </w:p>
        </w:tc>
        <w:tc>
          <w:tcPr>
            <w:tcW w:w="2184" w:type="dxa"/>
          </w:tcPr>
          <w:p w:rsidR="00CE30EC" w:rsidRDefault="00BC41C3" w:rsidP="00956AD4">
            <w:pPr>
              <w:spacing w:line="0" w:lineRule="atLeast"/>
              <w:ind w:right="57"/>
            </w:pPr>
            <w:r>
              <w:t>Заведующий</w:t>
            </w:r>
          </w:p>
        </w:tc>
      </w:tr>
      <w:tr w:rsidR="00BC41C3" w:rsidTr="001F457E">
        <w:tc>
          <w:tcPr>
            <w:tcW w:w="931" w:type="dxa"/>
          </w:tcPr>
          <w:p w:rsidR="00BC41C3" w:rsidRDefault="00BC41C3" w:rsidP="00CE30EC">
            <w:pPr>
              <w:pStyle w:val="a3"/>
              <w:numPr>
                <w:ilvl w:val="0"/>
                <w:numId w:val="25"/>
              </w:numPr>
              <w:spacing w:line="0" w:lineRule="atLeast"/>
              <w:ind w:right="57"/>
            </w:pPr>
          </w:p>
        </w:tc>
        <w:tc>
          <w:tcPr>
            <w:tcW w:w="4536" w:type="dxa"/>
          </w:tcPr>
          <w:p w:rsidR="00BC41C3" w:rsidRPr="00395DBD" w:rsidRDefault="00BC41C3" w:rsidP="00956AD4">
            <w:pPr>
              <w:spacing w:line="0" w:lineRule="atLeast"/>
              <w:ind w:right="57"/>
            </w:pPr>
            <w:r w:rsidRPr="00395DBD"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643" w:type="dxa"/>
          </w:tcPr>
          <w:p w:rsidR="00BC41C3" w:rsidRPr="00395DBD" w:rsidRDefault="00BC41C3" w:rsidP="00BC41C3">
            <w:pPr>
              <w:spacing w:line="0" w:lineRule="atLeast"/>
              <w:ind w:right="57"/>
              <w:jc w:val="center"/>
            </w:pPr>
            <w:r w:rsidRPr="00395DBD">
              <w:t>в течение года</w:t>
            </w:r>
          </w:p>
        </w:tc>
        <w:tc>
          <w:tcPr>
            <w:tcW w:w="2184" w:type="dxa"/>
          </w:tcPr>
          <w:p w:rsidR="00BC41C3" w:rsidRDefault="00BC41C3" w:rsidP="00956AD4">
            <w:pPr>
              <w:spacing w:line="0" w:lineRule="atLeast"/>
              <w:ind w:right="57"/>
            </w:pPr>
            <w:r>
              <w:t>Заведующий</w:t>
            </w:r>
          </w:p>
          <w:p w:rsidR="00BC41C3" w:rsidRDefault="00BC41C3" w:rsidP="00956AD4">
            <w:pPr>
              <w:spacing w:line="0" w:lineRule="atLeast"/>
              <w:ind w:right="57"/>
            </w:pPr>
            <w:r>
              <w:t>Ст. воспитатель</w:t>
            </w:r>
          </w:p>
          <w:p w:rsidR="00BC41C3" w:rsidRDefault="00BC41C3" w:rsidP="00956AD4">
            <w:pPr>
              <w:spacing w:line="0" w:lineRule="atLeast"/>
              <w:ind w:right="57"/>
            </w:pPr>
            <w:r>
              <w:t>воспитатели</w:t>
            </w:r>
          </w:p>
        </w:tc>
      </w:tr>
    </w:tbl>
    <w:p w:rsidR="00CE30EC" w:rsidRPr="00395DBD" w:rsidRDefault="00CE30EC" w:rsidP="00956AD4">
      <w:pPr>
        <w:spacing w:line="0" w:lineRule="atLeast"/>
        <w:ind w:left="57" w:right="57"/>
      </w:pPr>
    </w:p>
    <w:p w:rsidR="00956AD4" w:rsidRPr="00F23EAA" w:rsidRDefault="00956AD4" w:rsidP="00956AD4">
      <w:pPr>
        <w:spacing w:line="0" w:lineRule="atLeast"/>
        <w:ind w:right="57"/>
      </w:pPr>
    </w:p>
    <w:p w:rsidR="00956AD4" w:rsidRDefault="00956AD4" w:rsidP="00956AD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944701" w:rsidRPr="00944701" w:rsidRDefault="003B7F85" w:rsidP="00944701">
      <w:pPr>
        <w:spacing w:line="0" w:lineRule="atLeast"/>
        <w:ind w:left="57" w:right="5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10. </w:t>
      </w:r>
      <w:r w:rsidR="00944701">
        <w:rPr>
          <w:b/>
          <w:bCs/>
          <w:i/>
          <w:sz w:val="28"/>
          <w:szCs w:val="28"/>
        </w:rPr>
        <w:t xml:space="preserve"> </w:t>
      </w:r>
      <w:r w:rsidR="00944701" w:rsidRPr="00944701">
        <w:rPr>
          <w:b/>
          <w:bCs/>
          <w:i/>
          <w:sz w:val="28"/>
          <w:szCs w:val="28"/>
        </w:rPr>
        <w:t xml:space="preserve">Взаимодействие МБДОУ с общественными организациями  </w:t>
      </w:r>
    </w:p>
    <w:p w:rsidR="00944701" w:rsidRPr="00942FC9" w:rsidRDefault="00944701" w:rsidP="00944701">
      <w:pPr>
        <w:spacing w:line="0" w:lineRule="atLeast"/>
        <w:ind w:left="57" w:right="57"/>
        <w:jc w:val="center"/>
      </w:pPr>
      <w:r w:rsidRPr="00942FC9">
        <w:rPr>
          <w:b/>
          <w:bCs/>
        </w:rPr>
        <w:t> </w:t>
      </w:r>
    </w:p>
    <w:p w:rsidR="00944701" w:rsidRDefault="00944701" w:rsidP="00944701">
      <w:pPr>
        <w:spacing w:line="0" w:lineRule="atLeast"/>
        <w:ind w:left="57" w:right="57"/>
        <w:jc w:val="both"/>
        <w:rPr>
          <w:i/>
          <w:iCs/>
        </w:rPr>
      </w:pPr>
      <w:r w:rsidRPr="00942FC9">
        <w:rPr>
          <w:u w:val="single"/>
        </w:rPr>
        <w:t xml:space="preserve">Цель работы по реализации </w:t>
      </w:r>
      <w:proofErr w:type="gramStart"/>
      <w:r w:rsidRPr="00942FC9">
        <w:rPr>
          <w:u w:val="single"/>
        </w:rPr>
        <w:t>блока</w:t>
      </w:r>
      <w:r w:rsidRPr="00942FC9">
        <w:rPr>
          <w:i/>
          <w:iCs/>
        </w:rPr>
        <w:t xml:space="preserve">: </w:t>
      </w:r>
      <w:r>
        <w:rPr>
          <w:i/>
          <w:iCs/>
        </w:rPr>
        <w:t xml:space="preserve"> объединение</w:t>
      </w:r>
      <w:proofErr w:type="gramEnd"/>
      <w:r>
        <w:rPr>
          <w:i/>
          <w:iCs/>
        </w:rPr>
        <w:t xml:space="preserve"> усилий семьи, детского сада, организаций дополнительного образования, учреждений культуры и искусства в становлении, развитии, воспитании  в ребенке Благородного Гражданина</w:t>
      </w:r>
    </w:p>
    <w:p w:rsidR="00944701" w:rsidRDefault="00944701" w:rsidP="00944701">
      <w:pPr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1701"/>
        <w:gridCol w:w="2268"/>
      </w:tblGrid>
      <w:tr w:rsidR="00944701" w:rsidRPr="00B25346" w:rsidTr="009441D3">
        <w:tc>
          <w:tcPr>
            <w:tcW w:w="988" w:type="dxa"/>
          </w:tcPr>
          <w:p w:rsidR="00944701" w:rsidRPr="00B25346" w:rsidRDefault="00944701" w:rsidP="009441D3">
            <w:r w:rsidRPr="00B25346">
              <w:t>№ п/п</w:t>
            </w:r>
          </w:p>
        </w:tc>
        <w:tc>
          <w:tcPr>
            <w:tcW w:w="4394" w:type="dxa"/>
          </w:tcPr>
          <w:p w:rsidR="00944701" w:rsidRPr="00B25346" w:rsidRDefault="00944701" w:rsidP="009441D3">
            <w:r w:rsidRPr="00B25346">
              <w:rPr>
                <w:i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944701" w:rsidRPr="00B25346" w:rsidRDefault="00944701" w:rsidP="009441D3">
            <w:r w:rsidRPr="00B25346">
              <w:rPr>
                <w:i/>
              </w:rPr>
              <w:t>сроки проведения</w:t>
            </w:r>
          </w:p>
        </w:tc>
        <w:tc>
          <w:tcPr>
            <w:tcW w:w="2268" w:type="dxa"/>
          </w:tcPr>
          <w:p w:rsidR="00944701" w:rsidRPr="00B25346" w:rsidRDefault="00944701" w:rsidP="009441D3">
            <w:r w:rsidRPr="00B25346">
              <w:rPr>
                <w:i/>
              </w:rPr>
              <w:t>исполнитель</w:t>
            </w:r>
          </w:p>
        </w:tc>
      </w:tr>
      <w:tr w:rsidR="00944701" w:rsidRPr="00B25346" w:rsidTr="009441D3">
        <w:tc>
          <w:tcPr>
            <w:tcW w:w="988" w:type="dxa"/>
          </w:tcPr>
          <w:p w:rsidR="00944701" w:rsidRPr="00B25346" w:rsidRDefault="00944701" w:rsidP="0094470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10FAD" w:rsidRPr="00310FAD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ГАОУ ДПО «ВГАПО»;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ФГБОУ ВПО «ВГСПУ»;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rPr>
                <w:rFonts w:ascii="Times New Roman" w:eastAsia="Times New Roman" w:hAnsi="Times New Roman" w:cs="Times New Roman"/>
                <w:i/>
              </w:rPr>
            </w:pPr>
            <w:r w:rsidRPr="00310FAD">
              <w:rPr>
                <w:rStyle w:val="ac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МБОУ СОШ № 31</w:t>
            </w:r>
            <w:r w:rsidRPr="00310FA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310FAD" w:rsidRPr="003B7F85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Волжский историко-краеведческий музей;</w:t>
            </w:r>
          </w:p>
          <w:p w:rsidR="00310FAD" w:rsidRPr="003B7F85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Музей «Зал Воинской славы»;</w:t>
            </w:r>
          </w:p>
          <w:p w:rsidR="00310FAD" w:rsidRPr="003B7F85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rPr>
                <w:rFonts w:ascii="Times New Roman" w:eastAsia="Times New Roman" w:hAnsi="Times New Roman" w:cs="Times New Roman"/>
                <w:b/>
              </w:rPr>
            </w:pPr>
            <w:r w:rsidRPr="003B7F85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Городская детская библиотека № 14;  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6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>Театральные коллективы: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«ВЭТ»; 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«Сахарок»;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>Театральная студия «Уроки доброты»;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310FAD">
              <w:rPr>
                <w:rFonts w:ascii="Times New Roman" w:eastAsia="Times New Roman" w:hAnsi="Times New Roman" w:cs="Times New Roman"/>
                <w:sz w:val="24"/>
              </w:rPr>
              <w:t xml:space="preserve"> Волгоградский театр кукол;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3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t xml:space="preserve">Поликлиника </w:t>
            </w:r>
            <w:r w:rsidRPr="00310FAD">
              <w:rPr>
                <w:rFonts w:ascii="Times New Roman" w:eastAsia="Segoe UI Symbol" w:hAnsi="Times New Roman" w:cs="Times New Roman"/>
              </w:rPr>
              <w:t>№</w:t>
            </w:r>
            <w:r w:rsidRPr="00310FAD">
              <w:rPr>
                <w:rFonts w:ascii="Times New Roman" w:hAnsi="Times New Roman" w:cs="Times New Roman"/>
              </w:rPr>
              <w:t xml:space="preserve"> 2 ГБУЗ «Городская детская больница»</w:t>
            </w:r>
            <w:r w:rsidRPr="00310FA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8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СЮН;</w:t>
            </w:r>
          </w:p>
          <w:p w:rsidR="00310FAD" w:rsidRPr="00310FAD" w:rsidRDefault="00310FAD" w:rsidP="00310FAD">
            <w:pPr>
              <w:pStyle w:val="a3"/>
              <w:numPr>
                <w:ilvl w:val="0"/>
                <w:numId w:val="38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  <w:color w:val="000000"/>
              </w:rPr>
              <w:t>МБОУ ДОД ДТДМ;</w:t>
            </w:r>
          </w:p>
          <w:p w:rsidR="00944701" w:rsidRPr="003B7F85" w:rsidRDefault="00310FAD" w:rsidP="009441D3">
            <w:pPr>
              <w:pStyle w:val="a3"/>
              <w:numPr>
                <w:ilvl w:val="0"/>
                <w:numId w:val="38"/>
              </w:numPr>
              <w:ind w:left="317" w:firstLine="43"/>
              <w:rPr>
                <w:rFonts w:ascii="Times New Roman" w:hAnsi="Times New Roman" w:cs="Times New Roman"/>
              </w:rPr>
            </w:pPr>
            <w:r w:rsidRPr="00310FAD">
              <w:rPr>
                <w:rFonts w:ascii="Times New Roman" w:hAnsi="Times New Roman" w:cs="Times New Roman"/>
              </w:rPr>
              <w:lastRenderedPageBreak/>
              <w:t>МБОУ ДЮЦ «Русинка».</w:t>
            </w:r>
          </w:p>
        </w:tc>
        <w:tc>
          <w:tcPr>
            <w:tcW w:w="1701" w:type="dxa"/>
          </w:tcPr>
          <w:p w:rsidR="00944701" w:rsidRPr="00B25346" w:rsidRDefault="00944701" w:rsidP="009441D3">
            <w:pPr>
              <w:spacing w:line="0" w:lineRule="atLeast"/>
              <w:jc w:val="center"/>
            </w:pPr>
            <w:r w:rsidRPr="00B25346">
              <w:lastRenderedPageBreak/>
              <w:t>В течение года</w:t>
            </w:r>
          </w:p>
          <w:p w:rsidR="00944701" w:rsidRPr="00B25346" w:rsidRDefault="00944701" w:rsidP="009441D3"/>
        </w:tc>
        <w:tc>
          <w:tcPr>
            <w:tcW w:w="2268" w:type="dxa"/>
          </w:tcPr>
          <w:p w:rsidR="00944701" w:rsidRPr="00B25346" w:rsidRDefault="00944701" w:rsidP="009441D3">
            <w:r w:rsidRPr="00B25346">
              <w:t>Заведующий</w:t>
            </w:r>
          </w:p>
          <w:p w:rsidR="00944701" w:rsidRPr="00B25346" w:rsidRDefault="00944701" w:rsidP="009441D3">
            <w:r w:rsidRPr="00B25346">
              <w:t>Ст. воспитатель</w:t>
            </w:r>
          </w:p>
          <w:p w:rsidR="00944701" w:rsidRPr="00B25346" w:rsidRDefault="00944701" w:rsidP="009441D3">
            <w:r w:rsidRPr="00B25346">
              <w:t>Муз. Руководитель</w:t>
            </w:r>
          </w:p>
        </w:tc>
      </w:tr>
      <w:tr w:rsidR="00944701" w:rsidRPr="00B25346" w:rsidTr="009441D3">
        <w:tc>
          <w:tcPr>
            <w:tcW w:w="988" w:type="dxa"/>
          </w:tcPr>
          <w:p w:rsidR="00944701" w:rsidRPr="00B25346" w:rsidRDefault="00944701" w:rsidP="00944701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94" w:type="dxa"/>
          </w:tcPr>
          <w:p w:rsidR="00944701" w:rsidRPr="00B25346" w:rsidRDefault="00944701" w:rsidP="009441D3">
            <w:r w:rsidRPr="00942FC9">
              <w:t xml:space="preserve">Заключение договоров о сотрудничестве </w:t>
            </w:r>
            <w:proofErr w:type="gramStart"/>
            <w:r w:rsidRPr="00942FC9">
              <w:t>с  организациями</w:t>
            </w:r>
            <w:proofErr w:type="gramEnd"/>
          </w:p>
        </w:tc>
        <w:tc>
          <w:tcPr>
            <w:tcW w:w="1701" w:type="dxa"/>
          </w:tcPr>
          <w:p w:rsidR="00944701" w:rsidRPr="00B25346" w:rsidRDefault="00944701" w:rsidP="009441D3">
            <w:r>
              <w:t xml:space="preserve"> Май - сентябрь</w:t>
            </w:r>
          </w:p>
        </w:tc>
        <w:tc>
          <w:tcPr>
            <w:tcW w:w="2268" w:type="dxa"/>
          </w:tcPr>
          <w:p w:rsidR="00944701" w:rsidRPr="00B25346" w:rsidRDefault="00944701" w:rsidP="009441D3">
            <w:r>
              <w:t>Заведующий</w:t>
            </w:r>
          </w:p>
        </w:tc>
      </w:tr>
    </w:tbl>
    <w:p w:rsidR="00956AD4" w:rsidRDefault="00956AD4" w:rsidP="00956AD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CE30EC" w:rsidRDefault="00CE30EC" w:rsidP="00956AD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CE30EC" w:rsidRDefault="00CE30EC" w:rsidP="00310FAD">
      <w:pPr>
        <w:spacing w:line="0" w:lineRule="atLeast"/>
        <w:ind w:right="57"/>
        <w:rPr>
          <w:b/>
          <w:bCs/>
          <w:sz w:val="18"/>
        </w:rPr>
      </w:pPr>
    </w:p>
    <w:p w:rsidR="00CE30EC" w:rsidRDefault="003B7F85" w:rsidP="001E4F61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11. </w:t>
      </w:r>
      <w:r w:rsidR="00944701">
        <w:rPr>
          <w:b/>
          <w:bCs/>
          <w:i/>
          <w:sz w:val="28"/>
          <w:szCs w:val="28"/>
        </w:rPr>
        <w:t xml:space="preserve"> </w:t>
      </w:r>
      <w:r w:rsidR="001E4F61" w:rsidRPr="001E4F61">
        <w:rPr>
          <w:b/>
          <w:bCs/>
          <w:i/>
          <w:sz w:val="28"/>
          <w:szCs w:val="28"/>
        </w:rPr>
        <w:t>Повышение социальной активности и квалификации сотрудников</w:t>
      </w:r>
    </w:p>
    <w:p w:rsidR="001E4F61" w:rsidRPr="00D6456A" w:rsidRDefault="001E4F61" w:rsidP="001E4F61">
      <w:pPr>
        <w:spacing w:line="0" w:lineRule="atLeast"/>
        <w:ind w:left="57" w:right="57"/>
        <w:rPr>
          <w:b/>
          <w:bCs/>
          <w:i/>
          <w:sz w:val="28"/>
          <w:szCs w:val="28"/>
        </w:rPr>
      </w:pPr>
      <w:r w:rsidRPr="00D6456A">
        <w:rPr>
          <w:u w:val="single"/>
          <w:bdr w:val="none" w:sz="0" w:space="0" w:color="auto" w:frame="1"/>
        </w:rPr>
        <w:t>Цель работы по реализации блока</w:t>
      </w:r>
      <w:r w:rsidRPr="00D6456A">
        <w:rPr>
          <w:bdr w:val="none" w:sz="0" w:space="0" w:color="auto" w:frame="1"/>
          <w:shd w:val="clear" w:color="auto" w:fill="FFFFFF"/>
        </w:rPr>
        <w:t>:</w:t>
      </w:r>
      <w:r w:rsidRPr="00D6456A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6456A">
        <w:rPr>
          <w:i/>
          <w:iCs/>
          <w:bdr w:val="none" w:sz="0" w:space="0" w:color="auto" w:frame="1"/>
        </w:rPr>
        <w:t>повышение профессиональной компетентности педагогов, совершенствование педагогического мастерства.</w:t>
      </w:r>
    </w:p>
    <w:p w:rsidR="00CE30EC" w:rsidRPr="00D6456A" w:rsidRDefault="00CE30EC" w:rsidP="00CE30EC">
      <w:pPr>
        <w:shd w:val="clear" w:color="auto" w:fill="FFFFFF"/>
        <w:spacing w:line="312" w:lineRule="atLeast"/>
        <w:ind w:left="57" w:right="57"/>
        <w:textAlignment w:val="baseline"/>
        <w:rPr>
          <w:rFonts w:ascii="Helvetica" w:hAnsi="Helvetica" w:cs="Helvetica"/>
          <w:sz w:val="20"/>
          <w:szCs w:val="20"/>
        </w:rPr>
      </w:pPr>
      <w:r w:rsidRPr="00D6456A">
        <w:rPr>
          <w:bdr w:val="none" w:sz="0" w:space="0" w:color="auto" w:frame="1"/>
        </w:rPr>
        <w:t> </w:t>
      </w:r>
    </w:p>
    <w:tbl>
      <w:tblPr>
        <w:tblW w:w="9459" w:type="dxa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493"/>
        <w:gridCol w:w="1560"/>
        <w:gridCol w:w="1842"/>
      </w:tblGrid>
      <w:tr w:rsidR="00CE30EC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30EC" w:rsidRPr="00D6456A" w:rsidRDefault="00CE30EC" w:rsidP="00CE30EC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№ п\п</w:t>
            </w: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30EC" w:rsidRPr="00D6456A" w:rsidRDefault="00CE30EC" w:rsidP="00CE30EC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30EC" w:rsidRPr="00D6456A" w:rsidRDefault="00CE30EC" w:rsidP="00CE30EC">
            <w:pPr>
              <w:spacing w:line="312" w:lineRule="atLeast"/>
              <w:ind w:left="57" w:right="57"/>
              <w:jc w:val="center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30EC" w:rsidRPr="00D6456A" w:rsidRDefault="00CE30EC" w:rsidP="00CE30EC">
            <w:pPr>
              <w:spacing w:line="312" w:lineRule="atLeast"/>
              <w:ind w:left="57" w:right="57"/>
              <w:textAlignment w:val="baseline"/>
              <w:rPr>
                <w:sz w:val="17"/>
                <w:szCs w:val="17"/>
              </w:rPr>
            </w:pPr>
            <w:r w:rsidRPr="00D6456A">
              <w:rPr>
                <w:i/>
                <w:iCs/>
                <w:bdr w:val="none" w:sz="0" w:space="0" w:color="auto" w:frame="1"/>
              </w:rPr>
              <w:t>исполнитель</w:t>
            </w:r>
          </w:p>
        </w:tc>
      </w:tr>
      <w:tr w:rsidR="001E4F61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1E4F61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в МБДОУ по повышению квалификации педагогов:</w:t>
            </w:r>
          </w:p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 xml:space="preserve">·       Разработка </w:t>
            </w:r>
            <w:proofErr w:type="gramStart"/>
            <w:r w:rsidRPr="00D6456A">
              <w:rPr>
                <w:bdr w:val="none" w:sz="0" w:space="0" w:color="auto" w:frame="1"/>
              </w:rPr>
              <w:t>структуры  системы</w:t>
            </w:r>
            <w:proofErr w:type="gramEnd"/>
            <w:r w:rsidRPr="00D6456A">
              <w:rPr>
                <w:bdr w:val="none" w:sz="0" w:space="0" w:color="auto" w:frame="1"/>
              </w:rPr>
              <w:t xml:space="preserve"> работы по повышению квалификации педагогов;</w:t>
            </w:r>
          </w:p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Планирование работы, отслеживание графиков курсовой подготовки;</w:t>
            </w:r>
          </w:p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·       Составление банка данных (и обновление прошлогодних данных) о прохождении педагогами курсовой подготовки.</w:t>
            </w:r>
          </w:p>
          <w:p w:rsidR="001E4F61" w:rsidRPr="00D6456A" w:rsidRDefault="001E4F61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3C7185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D6456A">
              <w:rPr>
                <w:iCs/>
                <w:bdr w:val="none" w:sz="0" w:space="0" w:color="auto" w:frame="1"/>
              </w:rPr>
              <w:t>Август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1E4F61" w:rsidP="001E4F61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1E4F61" w:rsidRPr="00D6456A" w:rsidRDefault="001E4F61" w:rsidP="001E4F61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1E4F61" w:rsidRPr="00D6456A" w:rsidRDefault="001E4F61" w:rsidP="00CE30EC">
            <w:pPr>
              <w:spacing w:line="312" w:lineRule="atLeast"/>
              <w:ind w:left="57" w:right="57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</w:tr>
      <w:tr w:rsidR="001E4F61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1E4F61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>Прохождение педагогами курсов ФГБОУ ВПО ВГСПУ:</w:t>
            </w:r>
          </w:p>
          <w:p w:rsidR="001E4F61" w:rsidRPr="00D6456A" w:rsidRDefault="001E4F61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D6456A">
              <w:rPr>
                <w:bdr w:val="none" w:sz="0" w:space="0" w:color="auto" w:frame="1"/>
              </w:rPr>
              <w:t>Печенова</w:t>
            </w:r>
            <w:proofErr w:type="spellEnd"/>
            <w:r w:rsidRPr="00D6456A">
              <w:rPr>
                <w:bdr w:val="none" w:sz="0" w:space="0" w:color="auto" w:frame="1"/>
              </w:rPr>
              <w:t xml:space="preserve"> Л.А.</w:t>
            </w:r>
          </w:p>
          <w:p w:rsidR="001E4F61" w:rsidRPr="00D6456A" w:rsidRDefault="0029225F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 xml:space="preserve">Джафарова </w:t>
            </w:r>
            <w:r w:rsidR="001E4F61" w:rsidRPr="00D6456A">
              <w:rPr>
                <w:bdr w:val="none" w:sz="0" w:space="0" w:color="auto" w:frame="1"/>
              </w:rPr>
              <w:t>Д.Р.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6862B7">
            <w:r w:rsidRPr="00D6456A">
              <w:t xml:space="preserve"> </w:t>
            </w:r>
          </w:p>
          <w:p w:rsidR="0029225F" w:rsidRPr="00D6456A" w:rsidRDefault="0029225F" w:rsidP="0029225F">
            <w:pPr>
              <w:jc w:val="center"/>
            </w:pPr>
            <w:r w:rsidRPr="00D6456A">
              <w:t>март</w:t>
            </w:r>
          </w:p>
          <w:p w:rsidR="001E4F61" w:rsidRPr="00D6456A" w:rsidRDefault="0029225F" w:rsidP="0029225F">
            <w:pPr>
              <w:spacing w:line="312" w:lineRule="atLeast"/>
              <w:ind w:right="57"/>
              <w:jc w:val="center"/>
              <w:textAlignment w:val="baseline"/>
              <w:rPr>
                <w:iCs/>
                <w:bdr w:val="none" w:sz="0" w:space="0" w:color="auto" w:frame="1"/>
              </w:rPr>
            </w:pPr>
            <w:r w:rsidRPr="00D6456A">
              <w:rPr>
                <w:iCs/>
                <w:bdr w:val="none" w:sz="0" w:space="0" w:color="auto" w:frame="1"/>
              </w:rPr>
              <w:t>январь</w:t>
            </w:r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E4F61" w:rsidRPr="00D6456A" w:rsidRDefault="0029225F" w:rsidP="001E4F61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29225F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1E4F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>Посещение педагогами МО и городских семинаров</w:t>
            </w:r>
            <w:r w:rsidR="00A44E64" w:rsidRPr="00D6456A">
              <w:rPr>
                <w:bdr w:val="none" w:sz="0" w:space="0" w:color="auto" w:frame="1"/>
              </w:rPr>
              <w:t>, мастер-классов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29225F">
            <w:pPr>
              <w:jc w:val="center"/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1E4F61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29225F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9225F" w:rsidP="0029225F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Организация работы педагогов по самообразованию:</w:t>
            </w:r>
          </w:p>
          <w:p w:rsidR="0029225F" w:rsidRPr="00D6456A" w:rsidRDefault="0029225F" w:rsidP="0029225F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Оказание методической помощи </w:t>
            </w:r>
            <w:r w:rsidR="002A6561"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выборе </w:t>
            </w: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тематики и направлений самообразования;</w:t>
            </w:r>
          </w:p>
          <w:p w:rsidR="0029225F" w:rsidRPr="00D6456A" w:rsidRDefault="0029225F" w:rsidP="002A6561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выставок методической литературы</w:t>
            </w:r>
            <w:r w:rsidR="002A6561"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29225F" w:rsidRPr="00D6456A" w:rsidRDefault="0029225F" w:rsidP="002A6561">
            <w:pPr>
              <w:pStyle w:val="a3"/>
              <w:numPr>
                <w:ilvl w:val="0"/>
                <w:numId w:val="26"/>
              </w:numPr>
              <w:shd w:val="clear" w:color="auto" w:fill="FFFFFF"/>
              <w:spacing w:line="312" w:lineRule="atLeast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45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9225F" w:rsidRPr="00D6456A" w:rsidRDefault="002A6561" w:rsidP="0029225F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A6561" w:rsidRPr="00D6456A" w:rsidRDefault="002A6561" w:rsidP="001E4F61">
            <w:pPr>
              <w:spacing w:line="0" w:lineRule="atLeast"/>
              <w:ind w:right="57"/>
            </w:pPr>
            <w:r w:rsidRPr="00D6456A">
              <w:t>Ст. воспитатель</w:t>
            </w:r>
          </w:p>
        </w:tc>
      </w:tr>
      <w:tr w:rsidR="002A6561" w:rsidRPr="00D6456A" w:rsidTr="000B1466">
        <w:trPr>
          <w:trHeight w:val="353"/>
        </w:trPr>
        <w:tc>
          <w:tcPr>
            <w:tcW w:w="56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A6561" w:rsidRPr="00D6456A" w:rsidRDefault="002A6561" w:rsidP="00CE30EC">
            <w:pPr>
              <w:spacing w:line="312" w:lineRule="atLeast"/>
              <w:ind w:left="57" w:right="57"/>
              <w:jc w:val="center"/>
              <w:textAlignment w:val="baseline"/>
              <w:rPr>
                <w:i/>
                <w:iCs/>
                <w:bdr w:val="none" w:sz="0" w:space="0" w:color="auto" w:frame="1"/>
              </w:rPr>
            </w:pPr>
          </w:p>
        </w:tc>
        <w:tc>
          <w:tcPr>
            <w:tcW w:w="54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A6561" w:rsidRPr="00D6456A" w:rsidRDefault="002A6561" w:rsidP="002A65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Подписка литературных, методических и других печатных изданий в МБДОУ.</w:t>
            </w:r>
          </w:p>
          <w:p w:rsidR="002A6561" w:rsidRPr="00D6456A" w:rsidRDefault="002A6561" w:rsidP="002A6561">
            <w:pPr>
              <w:shd w:val="clear" w:color="auto" w:fill="FFFFFF"/>
              <w:spacing w:line="312" w:lineRule="atLeast"/>
              <w:ind w:left="57" w:right="57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D6456A">
              <w:rPr>
                <w:bdr w:val="none" w:sz="0" w:space="0" w:color="auto" w:frame="1"/>
              </w:rPr>
              <w:t>Приобретение новинок методической литературы в течение года</w:t>
            </w:r>
          </w:p>
          <w:p w:rsidR="002A6561" w:rsidRPr="00D6456A" w:rsidRDefault="002A6561" w:rsidP="002A6561">
            <w:pPr>
              <w:shd w:val="clear" w:color="auto" w:fill="FFFFFF"/>
              <w:spacing w:line="312" w:lineRule="atLeast"/>
              <w:ind w:right="57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A6561" w:rsidRPr="00D6456A" w:rsidRDefault="002A6561" w:rsidP="0029225F">
            <w:pPr>
              <w:jc w:val="center"/>
              <w:rPr>
                <w:bdr w:val="none" w:sz="0" w:space="0" w:color="auto" w:frame="1"/>
              </w:rPr>
            </w:pPr>
            <w:r w:rsidRPr="00D6456A">
              <w:rPr>
                <w:bdr w:val="none" w:sz="0" w:space="0" w:color="auto" w:frame="1"/>
              </w:rPr>
              <w:t xml:space="preserve">в </w:t>
            </w:r>
            <w:proofErr w:type="gramStart"/>
            <w:r w:rsidRPr="00D6456A">
              <w:rPr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A6561" w:rsidRPr="00D6456A" w:rsidRDefault="002A6561" w:rsidP="002A6561">
            <w:pPr>
              <w:spacing w:line="0" w:lineRule="atLeast"/>
              <w:ind w:right="57"/>
            </w:pPr>
            <w:r w:rsidRPr="00D6456A">
              <w:t>Заведующий</w:t>
            </w:r>
          </w:p>
          <w:p w:rsidR="002A6561" w:rsidRPr="00D6456A" w:rsidRDefault="002A6561" w:rsidP="002A6561">
            <w:pPr>
              <w:spacing w:line="0" w:lineRule="atLeast"/>
              <w:ind w:right="57"/>
            </w:pPr>
            <w:r w:rsidRPr="00D6456A">
              <w:t>Ст. воспитатель</w:t>
            </w:r>
          </w:p>
          <w:p w:rsidR="002A6561" w:rsidRPr="00D6456A" w:rsidRDefault="002A6561" w:rsidP="001E4F61">
            <w:pPr>
              <w:spacing w:line="0" w:lineRule="atLeast"/>
              <w:ind w:right="57"/>
            </w:pPr>
          </w:p>
        </w:tc>
      </w:tr>
    </w:tbl>
    <w:p w:rsidR="00CE30EC" w:rsidRPr="00D6456A" w:rsidRDefault="00CE30EC" w:rsidP="00CE30EC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  <w:r w:rsidRPr="00D6456A">
        <w:rPr>
          <w:sz w:val="18"/>
          <w:szCs w:val="18"/>
          <w:bdr w:val="none" w:sz="0" w:space="0" w:color="auto" w:frame="1"/>
        </w:rPr>
        <w:t> </w:t>
      </w:r>
    </w:p>
    <w:p w:rsidR="003B7F85" w:rsidRPr="00D6456A" w:rsidRDefault="003B7F85" w:rsidP="00CE30EC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</w:p>
    <w:p w:rsidR="003B7F85" w:rsidRDefault="003B7F85" w:rsidP="00CE30EC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</w:p>
    <w:p w:rsidR="00C82949" w:rsidRPr="00D6456A" w:rsidRDefault="00C82949" w:rsidP="00CE30EC">
      <w:pPr>
        <w:shd w:val="clear" w:color="auto" w:fill="FFFFFF"/>
        <w:spacing w:line="312" w:lineRule="atLeast"/>
        <w:ind w:right="57"/>
        <w:textAlignment w:val="baseline"/>
        <w:rPr>
          <w:sz w:val="18"/>
          <w:szCs w:val="18"/>
          <w:bdr w:val="none" w:sz="0" w:space="0" w:color="auto" w:frame="1"/>
        </w:rPr>
      </w:pPr>
    </w:p>
    <w:p w:rsidR="003B7F85" w:rsidRPr="00D6456A" w:rsidRDefault="003B7F85" w:rsidP="00CE30EC">
      <w:pPr>
        <w:shd w:val="clear" w:color="auto" w:fill="FFFFFF"/>
        <w:spacing w:line="312" w:lineRule="atLeast"/>
        <w:ind w:right="57"/>
        <w:textAlignment w:val="baseline"/>
        <w:rPr>
          <w:rFonts w:ascii="Helvetica" w:hAnsi="Helvetica" w:cs="Helvetica"/>
          <w:sz w:val="20"/>
          <w:szCs w:val="20"/>
        </w:rPr>
      </w:pPr>
    </w:p>
    <w:p w:rsidR="00944701" w:rsidRPr="00944701" w:rsidRDefault="003B7F85" w:rsidP="00944701">
      <w:pPr>
        <w:spacing w:line="0" w:lineRule="atLeast"/>
        <w:ind w:right="5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12. </w:t>
      </w:r>
      <w:r w:rsidR="00944701" w:rsidRPr="00944701">
        <w:rPr>
          <w:b/>
          <w:bCs/>
          <w:i/>
          <w:sz w:val="28"/>
          <w:szCs w:val="28"/>
        </w:rPr>
        <w:t xml:space="preserve"> Ат</w:t>
      </w:r>
      <w:r w:rsidR="003536C4">
        <w:rPr>
          <w:b/>
          <w:bCs/>
          <w:i/>
          <w:sz w:val="28"/>
          <w:szCs w:val="28"/>
        </w:rPr>
        <w:t>т</w:t>
      </w:r>
      <w:r w:rsidR="00944701" w:rsidRPr="00944701">
        <w:rPr>
          <w:b/>
          <w:bCs/>
          <w:i/>
          <w:sz w:val="28"/>
          <w:szCs w:val="28"/>
        </w:rPr>
        <w:t>естация педагогов МБДОУ</w:t>
      </w:r>
    </w:p>
    <w:p w:rsidR="00944701" w:rsidRPr="007B5B02" w:rsidRDefault="00944701" w:rsidP="00944701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64" w:rsidRDefault="00944701" w:rsidP="00944701">
      <w:pPr>
        <w:spacing w:line="0" w:lineRule="atLeast"/>
        <w:ind w:left="57" w:right="57"/>
        <w:jc w:val="both"/>
        <w:rPr>
          <w:i/>
        </w:rPr>
      </w:pPr>
      <w:r w:rsidRPr="00B64B39">
        <w:rPr>
          <w:u w:val="single"/>
        </w:rPr>
        <w:t>Цель работы по реализации блока</w:t>
      </w:r>
      <w:r w:rsidRPr="00193D32">
        <w:rPr>
          <w:i/>
        </w:rPr>
        <w:t xml:space="preserve">: повышение профессионального уровня педагогов, присвоение более высокой или подтверждение квалификационной категории. Обеспечение </w:t>
      </w:r>
    </w:p>
    <w:p w:rsidR="00944701" w:rsidRDefault="00944701" w:rsidP="00944701">
      <w:pPr>
        <w:spacing w:line="0" w:lineRule="atLeast"/>
        <w:ind w:left="57" w:right="57"/>
        <w:jc w:val="both"/>
        <w:rPr>
          <w:i/>
        </w:rPr>
      </w:pPr>
      <w:r w:rsidRPr="00193D32">
        <w:rPr>
          <w:i/>
        </w:rPr>
        <w:t>непрерывности процесса самообразования и самосовершенствования.</w:t>
      </w:r>
    </w:p>
    <w:p w:rsidR="00944701" w:rsidRPr="00B64B39" w:rsidRDefault="00944701" w:rsidP="00467CD1">
      <w:pPr>
        <w:spacing w:line="0" w:lineRule="atLeast"/>
        <w:ind w:right="57"/>
      </w:pPr>
    </w:p>
    <w:p w:rsidR="003536C4" w:rsidRPr="003536C4" w:rsidRDefault="003536C4" w:rsidP="003536C4"/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458"/>
        <w:gridCol w:w="1620"/>
        <w:gridCol w:w="1923"/>
      </w:tblGrid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№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Сроки проведения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Исполнители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1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Обновление плана аттестации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Анисимова Л.А.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Ознакомление педагогов с документом "Проведение аттестации педагогических работников государственных муниципальных образовательных учреждений"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467CD1">
              <w:rPr>
                <w:bdr w:val="none" w:sz="0" w:space="0" w:color="auto" w:frame="1"/>
              </w:rPr>
              <w:t>Анисимова Л.А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467CD1">
              <w:rPr>
                <w:bdr w:val="none" w:sz="0" w:space="0" w:color="auto" w:frame="1"/>
              </w:rPr>
              <w:t>Анисимова Л.А</w:t>
            </w:r>
          </w:p>
        </w:tc>
      </w:tr>
      <w:tr w:rsidR="003536C4" w:rsidRPr="003536C4" w:rsidTr="003536C4">
        <w:trPr>
          <w:trHeight w:val="63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Подготовка воспитателей к прохождению квалификационных испытаний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467CD1">
              <w:rPr>
                <w:bdr w:val="none" w:sz="0" w:space="0" w:color="auto" w:frame="1"/>
              </w:rPr>
              <w:t>Анисимова Л.А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5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Консультация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Default="00467CD1" w:rsidP="003536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467CD1" w:rsidRPr="003536C4" w:rsidRDefault="00467CD1" w:rsidP="003536C4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Аттестационная комиссия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6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Анкетирование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CD1" w:rsidRDefault="00467CD1" w:rsidP="003536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3536C4" w:rsidRPr="003536C4" w:rsidRDefault="00467CD1" w:rsidP="003536C4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Аттестационная комиссия</w:t>
            </w:r>
          </w:p>
        </w:tc>
      </w:tr>
      <w:tr w:rsidR="003536C4" w:rsidRPr="003536C4" w:rsidTr="003536C4">
        <w:trPr>
          <w:trHeight w:val="4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7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Наблюдение и контроль за практической деятельностью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CD1" w:rsidRDefault="00467CD1" w:rsidP="003536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  <w:p w:rsidR="003536C4" w:rsidRPr="003536C4" w:rsidRDefault="00467CD1" w:rsidP="003536C4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Аттестационная комиссия</w:t>
            </w:r>
          </w:p>
        </w:tc>
      </w:tr>
      <w:tr w:rsidR="003536C4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8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Индивидуальная беседа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3536C4" w:rsidP="003536C4">
            <w:pPr>
              <w:spacing w:line="15" w:lineRule="atLeast"/>
              <w:jc w:val="center"/>
              <w:textAlignment w:val="baseline"/>
              <w:rPr>
                <w:sz w:val="2"/>
                <w:szCs w:val="2"/>
              </w:rPr>
            </w:pPr>
            <w:r w:rsidRPr="003536C4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6C4" w:rsidRPr="003536C4" w:rsidRDefault="00467CD1" w:rsidP="003536C4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  <w:tr w:rsidR="00467CD1" w:rsidRPr="003536C4" w:rsidTr="003536C4">
        <w:trPr>
          <w:trHeight w:val="300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7CD1" w:rsidRPr="003536C4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7CD1" w:rsidRDefault="00467CD1" w:rsidP="00467CD1">
            <w:pPr>
              <w:ind w:left="57" w:right="57"/>
            </w:pPr>
            <w:r>
              <w:t>Прохождение аттестации по плану</w:t>
            </w:r>
          </w:p>
          <w:p w:rsidR="00467CD1" w:rsidRPr="00C93D3E" w:rsidRDefault="00467CD1" w:rsidP="00467CD1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Л.А.– соответствие занимаемой должности</w:t>
            </w:r>
          </w:p>
          <w:p w:rsidR="00467CD1" w:rsidRDefault="00467CD1" w:rsidP="00467CD1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Т.Н.</w:t>
            </w:r>
            <w:r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</w:t>
            </w:r>
          </w:p>
          <w:p w:rsidR="00467CD1" w:rsidRDefault="00467CD1" w:rsidP="00467CD1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Е.А. – первая категория</w:t>
            </w:r>
          </w:p>
          <w:p w:rsidR="00467CD1" w:rsidRPr="00467CD1" w:rsidRDefault="00467CD1" w:rsidP="00467CD1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C9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высшая категория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7CD1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  <w:p w:rsidR="00467CD1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Сентябрь</w:t>
            </w:r>
          </w:p>
          <w:p w:rsidR="00467CD1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467CD1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Ноябрь</w:t>
            </w:r>
          </w:p>
          <w:p w:rsidR="00467CD1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  <w:p w:rsidR="00467CD1" w:rsidRPr="003536C4" w:rsidRDefault="00467CD1" w:rsidP="00467CD1">
            <w:pPr>
              <w:spacing w:line="1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7CD1" w:rsidRPr="003536C4" w:rsidRDefault="00467CD1" w:rsidP="00467CD1">
            <w:pPr>
              <w:rPr>
                <w:sz w:val="2"/>
                <w:szCs w:val="2"/>
              </w:rPr>
            </w:pPr>
            <w:r>
              <w:rPr>
                <w:bdr w:val="none" w:sz="0" w:space="0" w:color="auto" w:frame="1"/>
              </w:rPr>
              <w:t>Анисимова Л.А</w:t>
            </w:r>
          </w:p>
        </w:tc>
      </w:tr>
    </w:tbl>
    <w:p w:rsidR="00CE30EC" w:rsidRPr="00CE30EC" w:rsidRDefault="00CE30EC" w:rsidP="00CE30EC">
      <w:pPr>
        <w:shd w:val="clear" w:color="auto" w:fill="FFFFFF"/>
        <w:spacing w:line="312" w:lineRule="atLeast"/>
        <w:ind w:left="57" w:right="57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CE30EC">
        <w:rPr>
          <w:color w:val="373737"/>
          <w:sz w:val="18"/>
          <w:szCs w:val="18"/>
          <w:bdr w:val="none" w:sz="0" w:space="0" w:color="auto" w:frame="1"/>
        </w:rPr>
        <w:t> </w:t>
      </w:r>
    </w:p>
    <w:p w:rsidR="00CE30EC" w:rsidRDefault="00CE30EC" w:rsidP="00956AD4">
      <w:pPr>
        <w:spacing w:line="0" w:lineRule="atLeast"/>
        <w:ind w:left="57" w:right="57"/>
        <w:jc w:val="center"/>
        <w:rPr>
          <w:b/>
          <w:bCs/>
          <w:sz w:val="18"/>
        </w:rPr>
      </w:pPr>
    </w:p>
    <w:p w:rsidR="00B25346" w:rsidRDefault="00B25346" w:rsidP="00B25346">
      <w:pPr>
        <w:rPr>
          <w:sz w:val="28"/>
          <w:szCs w:val="28"/>
        </w:rPr>
      </w:pPr>
    </w:p>
    <w:p w:rsidR="00956AD4" w:rsidRDefault="00956AD4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Default="003B7F85" w:rsidP="00956AD4">
      <w:pPr>
        <w:spacing w:line="0" w:lineRule="atLeast"/>
        <w:ind w:left="57" w:right="57"/>
        <w:jc w:val="both"/>
      </w:pPr>
    </w:p>
    <w:p w:rsidR="003B7F85" w:rsidRPr="00942FC9" w:rsidRDefault="003B7F85" w:rsidP="00956AD4">
      <w:pPr>
        <w:spacing w:line="0" w:lineRule="atLeast"/>
        <w:ind w:left="57" w:right="57"/>
        <w:jc w:val="both"/>
      </w:pPr>
    </w:p>
    <w:p w:rsidR="00956AD4" w:rsidRPr="00942FC9" w:rsidRDefault="00956AD4" w:rsidP="00956AD4">
      <w:pPr>
        <w:spacing w:line="0" w:lineRule="atLeast"/>
        <w:ind w:left="57" w:right="57"/>
        <w:jc w:val="center"/>
      </w:pPr>
      <w:r w:rsidRPr="00942FC9">
        <w:rPr>
          <w:b/>
          <w:bCs/>
        </w:rPr>
        <w:t> </w:t>
      </w:r>
    </w:p>
    <w:p w:rsidR="00956AD4" w:rsidRDefault="00956AD4" w:rsidP="00956AD4">
      <w:pPr>
        <w:spacing w:line="0" w:lineRule="atLeast"/>
        <w:ind w:right="57"/>
        <w:rPr>
          <w:b/>
          <w:bCs/>
          <w:sz w:val="18"/>
        </w:rPr>
      </w:pPr>
      <w:r w:rsidRPr="00DE746D">
        <w:rPr>
          <w:b/>
          <w:bCs/>
          <w:sz w:val="18"/>
        </w:rPr>
        <w:t> </w:t>
      </w:r>
    </w:p>
    <w:p w:rsidR="00956AD4" w:rsidRDefault="00956AD4" w:rsidP="00956AD4">
      <w:pPr>
        <w:spacing w:line="0" w:lineRule="atLeast"/>
        <w:ind w:right="57"/>
        <w:rPr>
          <w:b/>
          <w:bCs/>
          <w:sz w:val="18"/>
        </w:rPr>
      </w:pPr>
    </w:p>
    <w:p w:rsidR="00B25346" w:rsidRDefault="00B25346" w:rsidP="00956AD4">
      <w:pPr>
        <w:spacing w:line="0" w:lineRule="atLeast"/>
        <w:ind w:right="57"/>
        <w:rPr>
          <w:b/>
          <w:bCs/>
          <w:sz w:val="18"/>
        </w:rPr>
      </w:pPr>
    </w:p>
    <w:p w:rsidR="00B25346" w:rsidRDefault="00B25346" w:rsidP="00956AD4">
      <w:pPr>
        <w:spacing w:line="0" w:lineRule="atLeast"/>
        <w:ind w:right="57"/>
        <w:rPr>
          <w:b/>
          <w:bCs/>
          <w:sz w:val="18"/>
        </w:rPr>
      </w:pPr>
    </w:p>
    <w:p w:rsidR="00B25346" w:rsidRDefault="00B25346" w:rsidP="00956AD4">
      <w:pPr>
        <w:spacing w:line="0" w:lineRule="atLeast"/>
        <w:ind w:right="57"/>
        <w:rPr>
          <w:b/>
          <w:bCs/>
          <w:sz w:val="18"/>
        </w:rPr>
      </w:pPr>
    </w:p>
    <w:p w:rsidR="00B25346" w:rsidRDefault="00B25346" w:rsidP="00956AD4">
      <w:pPr>
        <w:spacing w:line="0" w:lineRule="atLeast"/>
        <w:ind w:right="57"/>
        <w:rPr>
          <w:b/>
          <w:bCs/>
          <w:sz w:val="18"/>
        </w:rPr>
      </w:pPr>
    </w:p>
    <w:p w:rsidR="001F2DA0" w:rsidRDefault="001F2DA0" w:rsidP="001F2DA0">
      <w:pPr>
        <w:pStyle w:val="a7"/>
        <w:rPr>
          <w:bCs w:val="0"/>
          <w:sz w:val="24"/>
        </w:rPr>
      </w:pPr>
    </w:p>
    <w:p w:rsidR="00956AD4" w:rsidRDefault="00956AD4" w:rsidP="003334A7">
      <w:pPr>
        <w:pStyle w:val="a7"/>
        <w:rPr>
          <w:b w:val="0"/>
          <w:bCs w:val="0"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956AD4" w:rsidRDefault="00956AD4" w:rsidP="009161F8">
      <w:pPr>
        <w:spacing w:line="0" w:lineRule="atLeast"/>
        <w:ind w:right="57"/>
        <w:rPr>
          <w:b/>
          <w:bCs/>
        </w:rPr>
      </w:pPr>
    </w:p>
    <w:p w:rsidR="006C327E" w:rsidRDefault="006C327E" w:rsidP="006C327E">
      <w:pPr>
        <w:rPr>
          <w:b/>
          <w:sz w:val="28"/>
          <w:szCs w:val="28"/>
        </w:rPr>
      </w:pPr>
    </w:p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Default="006C327E" w:rsidP="006C327E"/>
    <w:p w:rsidR="006C327E" w:rsidRPr="0092469E" w:rsidRDefault="006C327E" w:rsidP="00467CD1">
      <w:pPr>
        <w:spacing w:line="0" w:lineRule="atLeast"/>
        <w:ind w:right="57"/>
      </w:pPr>
    </w:p>
    <w:sectPr w:rsidR="006C327E" w:rsidRPr="0092469E" w:rsidSect="00C6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341497"/>
    <w:multiLevelType w:val="hybridMultilevel"/>
    <w:tmpl w:val="572CBEC8"/>
    <w:lvl w:ilvl="0" w:tplc="DEDE9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F16"/>
    <w:multiLevelType w:val="hybridMultilevel"/>
    <w:tmpl w:val="12B63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3914DE5"/>
    <w:multiLevelType w:val="hybridMultilevel"/>
    <w:tmpl w:val="45C06B82"/>
    <w:lvl w:ilvl="0" w:tplc="BCBC14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03B"/>
    <w:multiLevelType w:val="hybridMultilevel"/>
    <w:tmpl w:val="B082E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E63F8"/>
    <w:multiLevelType w:val="hybridMultilevel"/>
    <w:tmpl w:val="84AA0EA2"/>
    <w:lvl w:ilvl="0" w:tplc="C0E23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846"/>
    <w:multiLevelType w:val="hybridMultilevel"/>
    <w:tmpl w:val="19D2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9">
    <w:nsid w:val="24F90D1D"/>
    <w:multiLevelType w:val="hybridMultilevel"/>
    <w:tmpl w:val="9888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03AB"/>
    <w:multiLevelType w:val="hybridMultilevel"/>
    <w:tmpl w:val="D75C881A"/>
    <w:lvl w:ilvl="0" w:tplc="CDC4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F1E47"/>
    <w:multiLevelType w:val="multilevel"/>
    <w:tmpl w:val="854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76C6D"/>
    <w:multiLevelType w:val="hybridMultilevel"/>
    <w:tmpl w:val="6846BA28"/>
    <w:lvl w:ilvl="0" w:tplc="80F0EF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CF43643"/>
    <w:multiLevelType w:val="hybridMultilevel"/>
    <w:tmpl w:val="CE203B1A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>
    <w:nsid w:val="2FF163DE"/>
    <w:multiLevelType w:val="hybridMultilevel"/>
    <w:tmpl w:val="67C468B6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EFA4E03"/>
    <w:multiLevelType w:val="hybridMultilevel"/>
    <w:tmpl w:val="2A68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2AD0"/>
    <w:multiLevelType w:val="hybridMultilevel"/>
    <w:tmpl w:val="648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7EAB"/>
    <w:multiLevelType w:val="hybridMultilevel"/>
    <w:tmpl w:val="743E0D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F77071D"/>
    <w:multiLevelType w:val="hybridMultilevel"/>
    <w:tmpl w:val="A2F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B496A"/>
    <w:multiLevelType w:val="multilevel"/>
    <w:tmpl w:val="74682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61BEF"/>
    <w:multiLevelType w:val="hybridMultilevel"/>
    <w:tmpl w:val="AAE4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7437A"/>
    <w:multiLevelType w:val="hybridMultilevel"/>
    <w:tmpl w:val="CA1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D4B48"/>
    <w:multiLevelType w:val="hybridMultilevel"/>
    <w:tmpl w:val="666E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2B47A49"/>
    <w:multiLevelType w:val="hybridMultilevel"/>
    <w:tmpl w:val="867256C8"/>
    <w:lvl w:ilvl="0" w:tplc="C9BA9D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E3F63"/>
    <w:multiLevelType w:val="hybridMultilevel"/>
    <w:tmpl w:val="91944C08"/>
    <w:lvl w:ilvl="0" w:tplc="60565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70DFB"/>
    <w:multiLevelType w:val="hybridMultilevel"/>
    <w:tmpl w:val="FA948F64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003CF"/>
    <w:multiLevelType w:val="hybridMultilevel"/>
    <w:tmpl w:val="9E9082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A4C2D"/>
    <w:multiLevelType w:val="hybridMultilevel"/>
    <w:tmpl w:val="6E38D9D0"/>
    <w:lvl w:ilvl="0" w:tplc="18C831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4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A55AF"/>
    <w:multiLevelType w:val="hybridMultilevel"/>
    <w:tmpl w:val="B130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A2217"/>
    <w:multiLevelType w:val="hybridMultilevel"/>
    <w:tmpl w:val="2BEEBEBA"/>
    <w:lvl w:ilvl="0" w:tplc="041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8">
    <w:nsid w:val="7BFD7297"/>
    <w:multiLevelType w:val="hybridMultilevel"/>
    <w:tmpl w:val="B3CE99D0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25379"/>
    <w:multiLevelType w:val="hybridMultilevel"/>
    <w:tmpl w:val="1F78AD82"/>
    <w:lvl w:ilvl="0" w:tplc="BCBC14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81A0D"/>
    <w:multiLevelType w:val="hybridMultilevel"/>
    <w:tmpl w:val="FA58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40"/>
  </w:num>
  <w:num w:numId="5">
    <w:abstractNumId w:val="24"/>
  </w:num>
  <w:num w:numId="6">
    <w:abstractNumId w:val="25"/>
  </w:num>
  <w:num w:numId="7">
    <w:abstractNumId w:val="0"/>
  </w:num>
  <w:num w:numId="8">
    <w:abstractNumId w:val="16"/>
  </w:num>
  <w:num w:numId="9">
    <w:abstractNumId w:val="28"/>
  </w:num>
  <w:num w:numId="10">
    <w:abstractNumId w:val="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0"/>
  </w:num>
  <w:num w:numId="14">
    <w:abstractNumId w:val="10"/>
  </w:num>
  <w:num w:numId="15">
    <w:abstractNumId w:val="31"/>
  </w:num>
  <w:num w:numId="16">
    <w:abstractNumId w:val="15"/>
  </w:num>
  <w:num w:numId="17">
    <w:abstractNumId w:val="33"/>
  </w:num>
  <w:num w:numId="18">
    <w:abstractNumId w:val="26"/>
  </w:num>
  <w:num w:numId="19">
    <w:abstractNumId w:val="3"/>
  </w:num>
  <w:num w:numId="20">
    <w:abstractNumId w:val="17"/>
  </w:num>
  <w:num w:numId="21">
    <w:abstractNumId w:val="38"/>
  </w:num>
  <w:num w:numId="22">
    <w:abstractNumId w:val="29"/>
  </w:num>
  <w:num w:numId="23">
    <w:abstractNumId w:val="4"/>
  </w:num>
  <w:num w:numId="24">
    <w:abstractNumId w:val="39"/>
  </w:num>
  <w:num w:numId="25">
    <w:abstractNumId w:val="18"/>
  </w:num>
  <w:num w:numId="26">
    <w:abstractNumId w:val="20"/>
  </w:num>
  <w:num w:numId="27">
    <w:abstractNumId w:val="21"/>
  </w:num>
  <w:num w:numId="28">
    <w:abstractNumId w:val="5"/>
  </w:num>
  <w:num w:numId="29">
    <w:abstractNumId w:val="32"/>
  </w:num>
  <w:num w:numId="30">
    <w:abstractNumId w:val="13"/>
  </w:num>
  <w:num w:numId="31">
    <w:abstractNumId w:val="11"/>
  </w:num>
  <w:num w:numId="32">
    <w:abstractNumId w:val="22"/>
  </w:num>
  <w:num w:numId="33">
    <w:abstractNumId w:val="37"/>
  </w:num>
  <w:num w:numId="34">
    <w:abstractNumId w:val="9"/>
  </w:num>
  <w:num w:numId="35">
    <w:abstractNumId w:val="23"/>
  </w:num>
  <w:num w:numId="36">
    <w:abstractNumId w:val="35"/>
  </w:num>
  <w:num w:numId="37">
    <w:abstractNumId w:val="14"/>
  </w:num>
  <w:num w:numId="38">
    <w:abstractNumId w:val="19"/>
  </w:num>
  <w:num w:numId="39">
    <w:abstractNumId w:val="6"/>
  </w:num>
  <w:num w:numId="40">
    <w:abstractNumId w:val="12"/>
  </w:num>
  <w:num w:numId="41">
    <w:abstractNumId w:val="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22AAF"/>
    <w:rsid w:val="000813F5"/>
    <w:rsid w:val="000B1466"/>
    <w:rsid w:val="00104432"/>
    <w:rsid w:val="00174612"/>
    <w:rsid w:val="00174CC5"/>
    <w:rsid w:val="001856D6"/>
    <w:rsid w:val="00191398"/>
    <w:rsid w:val="001B0C1E"/>
    <w:rsid w:val="001B4533"/>
    <w:rsid w:val="001E4F61"/>
    <w:rsid w:val="001F2DA0"/>
    <w:rsid w:val="001F457E"/>
    <w:rsid w:val="00211F87"/>
    <w:rsid w:val="00240A6B"/>
    <w:rsid w:val="00250E30"/>
    <w:rsid w:val="00291171"/>
    <w:rsid w:val="0029225F"/>
    <w:rsid w:val="00292964"/>
    <w:rsid w:val="0029664B"/>
    <w:rsid w:val="002A5179"/>
    <w:rsid w:val="002A6561"/>
    <w:rsid w:val="002C422C"/>
    <w:rsid w:val="00303334"/>
    <w:rsid w:val="00310FAD"/>
    <w:rsid w:val="003334A7"/>
    <w:rsid w:val="003407D7"/>
    <w:rsid w:val="003536C4"/>
    <w:rsid w:val="003635D9"/>
    <w:rsid w:val="00371426"/>
    <w:rsid w:val="00376625"/>
    <w:rsid w:val="003B7F85"/>
    <w:rsid w:val="003C7185"/>
    <w:rsid w:val="003E40E3"/>
    <w:rsid w:val="00420047"/>
    <w:rsid w:val="0043339E"/>
    <w:rsid w:val="00434432"/>
    <w:rsid w:val="00467CD1"/>
    <w:rsid w:val="00487D22"/>
    <w:rsid w:val="004A7FCE"/>
    <w:rsid w:val="004D2E27"/>
    <w:rsid w:val="00520ADA"/>
    <w:rsid w:val="0055785A"/>
    <w:rsid w:val="00563A3D"/>
    <w:rsid w:val="00570A0C"/>
    <w:rsid w:val="00573AEC"/>
    <w:rsid w:val="00581921"/>
    <w:rsid w:val="005A52AF"/>
    <w:rsid w:val="005D4340"/>
    <w:rsid w:val="00602AA1"/>
    <w:rsid w:val="00613681"/>
    <w:rsid w:val="006349EE"/>
    <w:rsid w:val="00653240"/>
    <w:rsid w:val="00663987"/>
    <w:rsid w:val="006862B7"/>
    <w:rsid w:val="006A7E33"/>
    <w:rsid w:val="006C30B6"/>
    <w:rsid w:val="006C327E"/>
    <w:rsid w:val="006C5D90"/>
    <w:rsid w:val="00703F1C"/>
    <w:rsid w:val="00736700"/>
    <w:rsid w:val="00760015"/>
    <w:rsid w:val="007B73C0"/>
    <w:rsid w:val="007F2551"/>
    <w:rsid w:val="007F3710"/>
    <w:rsid w:val="008C130F"/>
    <w:rsid w:val="008F734B"/>
    <w:rsid w:val="009161F8"/>
    <w:rsid w:val="0092469E"/>
    <w:rsid w:val="009441D3"/>
    <w:rsid w:val="00944701"/>
    <w:rsid w:val="00956AD4"/>
    <w:rsid w:val="00971CE8"/>
    <w:rsid w:val="00981BFF"/>
    <w:rsid w:val="00982D9F"/>
    <w:rsid w:val="009A6CB9"/>
    <w:rsid w:val="009D5AE3"/>
    <w:rsid w:val="009E7866"/>
    <w:rsid w:val="009F292E"/>
    <w:rsid w:val="00A068ED"/>
    <w:rsid w:val="00A44E64"/>
    <w:rsid w:val="00A833D9"/>
    <w:rsid w:val="00A86E04"/>
    <w:rsid w:val="00A9274D"/>
    <w:rsid w:val="00A95752"/>
    <w:rsid w:val="00B25346"/>
    <w:rsid w:val="00B2769F"/>
    <w:rsid w:val="00B70813"/>
    <w:rsid w:val="00BC41C3"/>
    <w:rsid w:val="00BE4C87"/>
    <w:rsid w:val="00BE5E5C"/>
    <w:rsid w:val="00BF29CB"/>
    <w:rsid w:val="00C17654"/>
    <w:rsid w:val="00C37D86"/>
    <w:rsid w:val="00C64C7B"/>
    <w:rsid w:val="00C71D76"/>
    <w:rsid w:val="00C72425"/>
    <w:rsid w:val="00C82949"/>
    <w:rsid w:val="00CA6077"/>
    <w:rsid w:val="00CE30EC"/>
    <w:rsid w:val="00CF4A87"/>
    <w:rsid w:val="00D11F2A"/>
    <w:rsid w:val="00D6456A"/>
    <w:rsid w:val="00D64A68"/>
    <w:rsid w:val="00D870E1"/>
    <w:rsid w:val="00E06ACF"/>
    <w:rsid w:val="00E3120B"/>
    <w:rsid w:val="00E36A09"/>
    <w:rsid w:val="00EA3126"/>
    <w:rsid w:val="00EA75A1"/>
    <w:rsid w:val="00EB671B"/>
    <w:rsid w:val="00EB7327"/>
    <w:rsid w:val="00EC0BC7"/>
    <w:rsid w:val="00F13086"/>
    <w:rsid w:val="00FD0A8E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4791-E6E5-4562-B490-7F6461C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0B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C30B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3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57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7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86E0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86E04"/>
    <w:rPr>
      <w:b/>
      <w:bCs/>
    </w:rPr>
  </w:style>
  <w:style w:type="character" w:customStyle="1" w:styleId="apple-converted-space">
    <w:name w:val="apple-converted-space"/>
    <w:basedOn w:val="a0"/>
    <w:rsid w:val="00A86E04"/>
  </w:style>
  <w:style w:type="paragraph" w:styleId="a7">
    <w:name w:val="Body Text"/>
    <w:basedOn w:val="a"/>
    <w:link w:val="a8"/>
    <w:rsid w:val="001F2DA0"/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1F2D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autoRedefine/>
    <w:uiPriority w:val="1"/>
    <w:qFormat/>
    <w:rsid w:val="00D64A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200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0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f2">
    <w:name w:val="ff2"/>
    <w:basedOn w:val="a0"/>
    <w:rsid w:val="003536C4"/>
  </w:style>
  <w:style w:type="character" w:customStyle="1" w:styleId="ff1">
    <w:name w:val="ff1"/>
    <w:basedOn w:val="a0"/>
    <w:rsid w:val="003536C4"/>
  </w:style>
  <w:style w:type="character" w:customStyle="1" w:styleId="30">
    <w:name w:val="Заголовок 3 Знак"/>
    <w:basedOn w:val="a0"/>
    <w:link w:val="3"/>
    <w:uiPriority w:val="9"/>
    <w:semiHidden/>
    <w:rsid w:val="006C32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32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10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48D4-0112-48CE-BF69-52700218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2015-11-03T11:48:00Z</cp:lastPrinted>
  <dcterms:created xsi:type="dcterms:W3CDTF">2015-08-03T11:31:00Z</dcterms:created>
  <dcterms:modified xsi:type="dcterms:W3CDTF">2018-03-07T13:05:00Z</dcterms:modified>
</cp:coreProperties>
</file>